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C04">
      <w:r>
        <w:rPr>
          <w:noProof/>
        </w:rPr>
        <w:drawing>
          <wp:inline distT="0" distB="0" distL="0" distR="0">
            <wp:extent cx="2857500" cy="111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>
      <w:r>
        <w:t>____________________________________________________________________________________</w:t>
      </w:r>
    </w:p>
    <w:p w:rsidR="00000000" w:rsidRDefault="00B84A20"/>
    <w:p w:rsidR="00000000" w:rsidRDefault="00B84A20">
      <w:pPr>
        <w:pStyle w:val="1"/>
      </w:pPr>
      <w:r>
        <w:t>ТЕХНИЧЕСКИЕ ХАРАКТЕРИСТИКИ</w:t>
      </w:r>
    </w:p>
    <w:p w:rsidR="00000000" w:rsidRDefault="00B84A20"/>
    <w:p w:rsidR="00000000" w:rsidRDefault="00B84A20">
      <w:pPr>
        <w:rPr>
          <w:b/>
          <w:caps/>
          <w:sz w:val="36"/>
        </w:rPr>
      </w:pPr>
      <w:r>
        <w:rPr>
          <w:b/>
          <w:caps/>
          <w:sz w:val="36"/>
        </w:rPr>
        <w:t>Компрессорно-конденсаторные агрегаты</w:t>
      </w:r>
    </w:p>
    <w:p w:rsidR="00000000" w:rsidRDefault="00B84A20">
      <w:pPr>
        <w:rPr>
          <w:b/>
          <w:caps/>
          <w:sz w:val="36"/>
        </w:rPr>
      </w:pPr>
      <w:r>
        <w:rPr>
          <w:b/>
          <w:caps/>
          <w:sz w:val="36"/>
        </w:rPr>
        <w:t>Сплит-систем воздушного охлаждения</w:t>
      </w:r>
    </w:p>
    <w:p w:rsidR="00000000" w:rsidRDefault="00B84A20">
      <w:pPr>
        <w:rPr>
          <w:b/>
          <w:color w:val="000000"/>
          <w:spacing w:val="-3"/>
          <w:sz w:val="32"/>
        </w:rPr>
      </w:pPr>
      <w:r>
        <w:rPr>
          <w:b/>
          <w:color w:val="000000"/>
          <w:spacing w:val="-3"/>
          <w:sz w:val="32"/>
        </w:rPr>
        <w:t xml:space="preserve">HA300, HB360, HB480 и HB600 </w:t>
      </w:r>
    </w:p>
    <w:p w:rsidR="00000000" w:rsidRDefault="00B84A20">
      <w:pPr>
        <w:pStyle w:val="2"/>
        <w:rPr>
          <w:caps/>
        </w:rPr>
      </w:pPr>
      <w:r>
        <w:rPr>
          <w:caps/>
        </w:rPr>
        <w:t>Номинальная холодопроизводительность от</w:t>
      </w:r>
      <w:r>
        <w:rPr>
          <w:caps/>
        </w:rPr>
        <w:t xml:space="preserve"> 25 до 50 тонн</w:t>
      </w:r>
    </w:p>
    <w:p w:rsidR="00000000" w:rsidRDefault="00B84A20">
      <w:pPr>
        <w:rPr>
          <w:b/>
          <w:caps/>
        </w:rPr>
      </w:pPr>
      <w:r>
        <w:rPr>
          <w:b/>
          <w:caps/>
        </w:rPr>
        <w:t xml:space="preserve">Частота в сети электропитания 50 Гц </w:t>
      </w:r>
    </w:p>
    <w:p w:rsidR="00000000" w:rsidRDefault="00B84A20">
      <w:pPr>
        <w:jc w:val="center"/>
      </w:pPr>
    </w:p>
    <w:p w:rsidR="00000000" w:rsidRDefault="006E3C04">
      <w:pPr>
        <w:pStyle w:val="2"/>
        <w:jc w:val="center"/>
      </w:pPr>
      <w:r>
        <w:rPr>
          <w:noProof/>
        </w:rPr>
        <w:drawing>
          <wp:inline distT="0" distB="0" distL="0" distR="0">
            <wp:extent cx="3340100" cy="444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>
      <w:pPr>
        <w:pStyle w:val="2"/>
        <w:rPr>
          <w:sz w:val="28"/>
        </w:rPr>
      </w:pPr>
    </w:p>
    <w:p w:rsidR="00000000" w:rsidRDefault="00B84A20"/>
    <w:p w:rsidR="00000000" w:rsidRDefault="00B84A20"/>
    <w:p w:rsidR="00000000" w:rsidRDefault="00B84A20">
      <w:r>
        <w:t>____________________________________________________________________________________</w:t>
      </w:r>
    </w:p>
    <w:p w:rsidR="00000000" w:rsidRDefault="00B84A20">
      <w:pPr>
        <w:pStyle w:val="20"/>
      </w:pPr>
      <w:r>
        <w:t>Данное издание не должно использоваться при реализации оборудования в розничной торговле</w:t>
      </w:r>
    </w:p>
    <w:p w:rsidR="00000000" w:rsidRDefault="00B84A20">
      <w:r>
        <w:t>________________________</w:t>
      </w:r>
      <w:r>
        <w:t>____________________________________________________________</w:t>
      </w:r>
    </w:p>
    <w:p w:rsidR="00000000" w:rsidRDefault="00B84A20">
      <w:pPr>
        <w:pStyle w:val="2"/>
        <w:rPr>
          <w:sz w:val="28"/>
        </w:rPr>
      </w:pPr>
    </w:p>
    <w:p w:rsidR="00000000" w:rsidRDefault="00B84A20">
      <w:pPr>
        <w:pStyle w:val="2"/>
        <w:rPr>
          <w:sz w:val="28"/>
        </w:rPr>
      </w:pPr>
      <w:r>
        <w:rPr>
          <w:sz w:val="28"/>
        </w:rPr>
        <w:t>ОПИСАНИЕ</w:t>
      </w:r>
    </w:p>
    <w:p w:rsidR="00000000" w:rsidRDefault="00B84A20">
      <w:pPr>
        <w:jc w:val="both"/>
      </w:pPr>
    </w:p>
    <w:p w:rsidR="00000000" w:rsidRDefault="00B84A20">
      <w:pPr>
        <w:pStyle w:val="a6"/>
      </w:pPr>
      <w:r>
        <w:t>Компрессорно-конденсаторные агрегаты наружного размещения полностью собраны на заводе, где смонтирована их трубная обвязка и электрическая проводка. Это позволяет обеспечить поставку и</w:t>
      </w:r>
      <w:r>
        <w:t xml:space="preserve"> транспортировку этих установок в виде одного единого блока. Все установки во время транспортировки и/или транспортировки заполнены начальной зарядкой хладагента R-22.</w:t>
      </w:r>
    </w:p>
    <w:p w:rsidR="00000000" w:rsidRDefault="00B84A20">
      <w:pPr>
        <w:jc w:val="both"/>
      </w:pPr>
    </w:p>
    <w:p w:rsidR="00000000" w:rsidRDefault="00B84A20">
      <w:pPr>
        <w:pStyle w:val="a6"/>
      </w:pPr>
      <w:r>
        <w:t>Компактность конструкции, удобная форма и малошумный режим работы позволяют использоват</w:t>
      </w:r>
      <w:r>
        <w:t>ь эти агрегаты практически во всех ситуациях наружного размещения. Возможно использование этих аппаратов в качестве крышных кондиционеров («руфтопов») - поскольку они имеют значительно меньший вес, чем моноблочные агрегаты аналогичной производительности. П</w:t>
      </w:r>
      <w:r>
        <w:t>оэтому для таких агрегатов значительно проще выполнить перемещение и подготовить опорную конструкцию. При монтаже на уровне земли достаточная величина переохлаждения хладагента, обеспечиваемая установками данного типа, позволяет размещать их практически на</w:t>
      </w:r>
      <w:r>
        <w:t xml:space="preserve"> три этажа ниже испарительного теплообменника.</w:t>
      </w:r>
    </w:p>
    <w:p w:rsidR="00000000" w:rsidRDefault="00B84A20">
      <w:pPr>
        <w:jc w:val="both"/>
        <w:rPr>
          <w:color w:val="000000"/>
          <w:spacing w:val="3"/>
        </w:rPr>
      </w:pPr>
    </w:p>
    <w:p w:rsidR="00000000" w:rsidRDefault="00B84A20">
      <w:pPr>
        <w:jc w:val="both"/>
        <w:rPr>
          <w:color w:val="000000"/>
          <w:spacing w:val="-1"/>
        </w:rPr>
      </w:pPr>
      <w:r>
        <w:rPr>
          <w:color w:val="000000"/>
          <w:spacing w:val="3"/>
        </w:rPr>
        <w:t>Все конденсаторные теплообменники испытываются на давление с помощью воздуха с давлением до 325 фунт/кв.дюйм. Испытание на герметичность выполняется под водой</w:t>
      </w:r>
      <w:r>
        <w:rPr>
          <w:color w:val="000000"/>
          <w:spacing w:val="-1"/>
        </w:rPr>
        <w:t>. После сборки блок испытывается на давление с пом</w:t>
      </w:r>
      <w:r>
        <w:rPr>
          <w:color w:val="000000"/>
          <w:spacing w:val="-1"/>
        </w:rPr>
        <w:t>ощью смеси хладагента -22 и азота при давлении до 450 фунт/кв.дюйм. После этого выполняется дополнительное испытание на герметичность. Во время этого испытания на давление проводится проверка регулятора высокого давления</w:t>
      </w:r>
      <w:r>
        <w:rPr>
          <w:color w:val="000000"/>
          <w:spacing w:val="1"/>
        </w:rPr>
        <w:t>. После вакуумирования и осушки блок</w:t>
      </w:r>
      <w:r>
        <w:rPr>
          <w:color w:val="000000"/>
          <w:spacing w:val="1"/>
        </w:rPr>
        <w:t>а выполняется проверка реле низкого давления</w:t>
      </w:r>
      <w:r>
        <w:rPr>
          <w:color w:val="000000"/>
          <w:spacing w:val="-1"/>
        </w:rPr>
        <w:t>. Кроме того, для обеспечения безаварийного пуска и многих лет надежной эксплуатации выполняется проверка каждого компрессора, каждого электродвигателя вентилятора конденсатора, нагревателя картера и цепи электри</w:t>
      </w:r>
      <w:r>
        <w:rPr>
          <w:color w:val="000000"/>
          <w:spacing w:val="-1"/>
        </w:rPr>
        <w:t xml:space="preserve">ческого регулирования. </w:t>
      </w:r>
    </w:p>
    <w:p w:rsidR="00000000" w:rsidRDefault="00B84A20">
      <w:pPr>
        <w:jc w:val="both"/>
        <w:rPr>
          <w:color w:val="000000"/>
          <w:spacing w:val="-1"/>
        </w:rPr>
      </w:pPr>
    </w:p>
    <w:p w:rsidR="00000000" w:rsidRDefault="00B84A20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Ограждения вентиляторов конденсатора имеют виниловые покрытия, которые обеспечивают дополнительную защиту от коррозии и улучшают внешний вид аппарата.</w:t>
      </w:r>
    </w:p>
    <w:p w:rsidR="00000000" w:rsidRDefault="00B84A20">
      <w:pPr>
        <w:jc w:val="both"/>
        <w:rPr>
          <w:color w:val="000000"/>
          <w:spacing w:val="-1"/>
        </w:rPr>
      </w:pPr>
    </w:p>
    <w:p w:rsidR="00000000" w:rsidRDefault="00B84A20">
      <w:pPr>
        <w:jc w:val="both"/>
      </w:pPr>
      <w:r>
        <w:rPr>
          <w:color w:val="000000"/>
          <w:spacing w:val="-1"/>
        </w:rPr>
        <w:t>Компрессоры установлены на резиновых амортизаторах, которые позволяют снизить у</w:t>
      </w:r>
      <w:r>
        <w:rPr>
          <w:color w:val="000000"/>
          <w:spacing w:val="-1"/>
        </w:rPr>
        <w:t>ровень вибраций. Вентиляторы с вертикальным направлением выхлопа направляют шум вверх, по направлению от  всех прилегающих конструкций.</w:t>
      </w:r>
    </w:p>
    <w:p w:rsidR="00000000" w:rsidRDefault="00B84A20">
      <w:pPr>
        <w:jc w:val="both"/>
      </w:pPr>
    </w:p>
    <w:p w:rsidR="00000000" w:rsidRDefault="00B84A20">
      <w:pPr>
        <w:jc w:val="both"/>
      </w:pPr>
      <w:r>
        <w:t>Все листовые металлические детали изготовлены из оцинкованной стали высокого качества (G90). После изготовления перед п</w:t>
      </w:r>
      <w:r>
        <w:t>окраской все детали тщательно обезжириваются: с их поверхности удаляются все следы масла или грязи. После этого поверхности покрываются эмалью, что обеспечивает прочное защитное покрытие в течение многих лет. Такое покрытие соответствует требованиям сертиф</w:t>
      </w:r>
      <w:r>
        <w:t>икации UL и выдерживает воздействие соленых брызг с концентрацией соли 20% в течение 750 часов согласно требованиям стандарта ASTM B117.</w:t>
      </w:r>
    </w:p>
    <w:p w:rsidR="00000000" w:rsidRDefault="00B84A20">
      <w:pPr>
        <w:jc w:val="both"/>
      </w:pPr>
    </w:p>
    <w:p w:rsidR="00000000" w:rsidRDefault="00B84A20">
      <w:pPr>
        <w:jc w:val="both"/>
      </w:pPr>
      <w:r>
        <w:t>Серия испарительных блоков внутреннего размещения (Evaporator Blower) отлично подходит для совместного использования с</w:t>
      </w:r>
      <w:r>
        <w:t xml:space="preserve"> агрегатами данной серии в части значений производительности и расхода воздуха.  </w:t>
      </w:r>
    </w:p>
    <w:p w:rsidR="00000000" w:rsidRDefault="00B84A20">
      <w:pPr>
        <w:jc w:val="both"/>
      </w:pPr>
    </w:p>
    <w:p w:rsidR="00000000" w:rsidRDefault="00B84A20">
      <w:pPr>
        <w:jc w:val="both"/>
      </w:pPr>
    </w:p>
    <w:p w:rsidR="00000000" w:rsidRDefault="00B84A20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ОТЛИЧИТЕЛЬНЫЕ ОСОБЕННОСТИ</w:t>
      </w:r>
    </w:p>
    <w:p w:rsidR="00000000" w:rsidRDefault="00B84A20">
      <w:pPr>
        <w:numPr>
          <w:ilvl w:val="0"/>
          <w:numId w:val="10"/>
        </w:numPr>
        <w:jc w:val="both"/>
      </w:pPr>
      <w:r>
        <w:t xml:space="preserve">Использование спиральных компрессоров </w:t>
      </w:r>
      <w:r>
        <w:rPr>
          <w:snapToGrid w:val="0"/>
        </w:rPr>
        <w:t xml:space="preserve">Copeland Scroll  </w:t>
      </w:r>
      <w:r>
        <w:t>обеспечивает высокую эффективность и надежность.</w:t>
      </w:r>
    </w:p>
    <w:p w:rsidR="00000000" w:rsidRDefault="00B84A20">
      <w:pPr>
        <w:numPr>
          <w:ilvl w:val="0"/>
          <w:numId w:val="10"/>
        </w:numPr>
        <w:jc w:val="both"/>
      </w:pPr>
      <w:r>
        <w:t>Теплообменники конденсатора, изготовленны</w:t>
      </w:r>
      <w:r>
        <w:t>е из медных трубок с алюминиевым оребрением, рассчитаны на продолжительный срок службы и эффективный режим эксплуатации.</w:t>
      </w:r>
    </w:p>
    <w:p w:rsidR="00000000" w:rsidRDefault="00B84A20">
      <w:pPr>
        <w:numPr>
          <w:ilvl w:val="0"/>
          <w:numId w:val="10"/>
        </w:numPr>
        <w:jc w:val="both"/>
      </w:pPr>
      <w:r>
        <w:t>Нагреватели картера обесточиваются, когда компрессор находится в работе.</w:t>
      </w:r>
    </w:p>
    <w:p w:rsidR="00000000" w:rsidRDefault="00B84A20">
      <w:pPr>
        <w:numPr>
          <w:ilvl w:val="0"/>
          <w:numId w:val="10"/>
        </w:numPr>
        <w:jc w:val="both"/>
      </w:pPr>
      <w:r>
        <w:t>Предусмотрены реле высокого и низкого давления. Эти реле не им</w:t>
      </w:r>
      <w:r>
        <w:t>еют капиллярных линий, которые могут быть повреждены.</w:t>
      </w:r>
    </w:p>
    <w:p w:rsidR="00000000" w:rsidRDefault="00B84A20">
      <w:pPr>
        <w:numPr>
          <w:ilvl w:val="0"/>
          <w:numId w:val="10"/>
        </w:numPr>
        <w:jc w:val="both"/>
      </w:pPr>
      <w:r>
        <w:t>Полупроводниковое или встроенное устройство защиты электродвигателя компрессора.</w:t>
      </w:r>
    </w:p>
    <w:p w:rsidR="00000000" w:rsidRDefault="00B84A20">
      <w:pPr>
        <w:numPr>
          <w:ilvl w:val="0"/>
          <w:numId w:val="10"/>
        </w:numPr>
        <w:jc w:val="both"/>
      </w:pPr>
      <w:r>
        <w:t>Цепь регулирования термостата 24 Вольта, класса 2</w:t>
      </w:r>
    </w:p>
    <w:p w:rsidR="00000000" w:rsidRDefault="00B84A20">
      <w:pPr>
        <w:numPr>
          <w:ilvl w:val="0"/>
          <w:numId w:val="10"/>
        </w:numPr>
        <w:jc w:val="both"/>
      </w:pPr>
      <w:r>
        <w:rPr>
          <w:snapToGrid w:val="0"/>
        </w:rPr>
        <w:t>Смотровое стекло и фильтр осушитель поставляются в панели регулирования</w:t>
      </w:r>
      <w:r>
        <w:rPr>
          <w:snapToGrid w:val="0"/>
        </w:rPr>
        <w:t xml:space="preserve"> установки и предназначены для монтажа на объекте на жидкостной линии рядом с испарительным теплообменником. Для моделей производительностью 30, 40 и 50 тонн предусмотрено два комплекта.</w:t>
      </w:r>
    </w:p>
    <w:p w:rsidR="00000000" w:rsidRDefault="00B84A20">
      <w:pPr>
        <w:numPr>
          <w:ilvl w:val="0"/>
          <w:numId w:val="10"/>
        </w:numPr>
        <w:jc w:val="both"/>
      </w:pPr>
      <w:r>
        <w:t>На линии всасывания и жидкостной линии смонтированы медные выводные ш</w:t>
      </w:r>
      <w:r>
        <w:t>туцеры, упрощающие подсоединение труб на объекте.</w:t>
      </w:r>
    </w:p>
    <w:p w:rsidR="00000000" w:rsidRDefault="00B84A20">
      <w:pPr>
        <w:numPr>
          <w:ilvl w:val="0"/>
          <w:numId w:val="10"/>
        </w:numPr>
        <w:jc w:val="both"/>
      </w:pPr>
      <w:r>
        <w:t xml:space="preserve">Предусмотрено несколько регуляторов, обеспечивающих устойчивый режим работы системы при температурах наружного воздуха до </w:t>
      </w:r>
      <w:r>
        <w:rPr>
          <w:snapToGrid w:val="0"/>
        </w:rPr>
        <w:t>40ºF.</w:t>
      </w:r>
    </w:p>
    <w:p w:rsidR="00000000" w:rsidRDefault="00B84A20">
      <w:pPr>
        <w:numPr>
          <w:ilvl w:val="0"/>
          <w:numId w:val="10"/>
        </w:numPr>
        <w:jc w:val="both"/>
      </w:pPr>
      <w:r>
        <w:rPr>
          <w:snapToGrid w:val="0"/>
        </w:rPr>
        <w:t xml:space="preserve">Функция снижения производительности для обеспечения более экономичного режима </w:t>
      </w:r>
      <w:r>
        <w:rPr>
          <w:snapToGrid w:val="0"/>
        </w:rPr>
        <w:t xml:space="preserve">работы и более равномерного распределения поля температур в зоне кондиционирования. </w:t>
      </w:r>
    </w:p>
    <w:p w:rsidR="00000000" w:rsidRDefault="00B84A20">
      <w:pPr>
        <w:numPr>
          <w:ilvl w:val="0"/>
          <w:numId w:val="10"/>
        </w:numPr>
        <w:jc w:val="both"/>
      </w:pPr>
      <w:r>
        <w:rPr>
          <w:snapToGrid w:val="0"/>
        </w:rPr>
        <w:t>Цепь блокировки, исключающая слишком частое включение/отключение установки по команде устройств безопасности.</w:t>
      </w:r>
    </w:p>
    <w:p w:rsidR="00000000" w:rsidRDefault="00B84A20">
      <w:pPr>
        <w:numPr>
          <w:ilvl w:val="0"/>
          <w:numId w:val="10"/>
        </w:numPr>
        <w:jc w:val="both"/>
      </w:pPr>
      <w:r>
        <w:t>Режим насосной прокачки при пуске, позволяющий исключить возв</w:t>
      </w:r>
      <w:r>
        <w:t>рат жидкого хладагента в компрессор.</w:t>
      </w:r>
    </w:p>
    <w:p w:rsidR="00000000" w:rsidRDefault="00B84A20">
      <w:pPr>
        <w:pStyle w:val="a3"/>
        <w:tabs>
          <w:tab w:val="clear" w:pos="4677"/>
          <w:tab w:val="clear" w:pos="9355"/>
        </w:tabs>
        <w:rPr>
          <w:snapToGrid w:val="0"/>
        </w:rPr>
      </w:pPr>
    </w:p>
    <w:p w:rsidR="00000000" w:rsidRDefault="00B84A20">
      <w:pPr>
        <w:rPr>
          <w:snapToGrid w:val="0"/>
        </w:rPr>
      </w:pPr>
    </w:p>
    <w:p w:rsidR="00000000" w:rsidRDefault="00B84A20">
      <w:pPr>
        <w:pStyle w:val="3"/>
        <w:jc w:val="center"/>
      </w:pPr>
      <w:r>
        <w:t>СОДЕРЖАНИЕ</w:t>
      </w:r>
    </w:p>
    <w:p w:rsidR="00000000" w:rsidRDefault="00B84A20"/>
    <w:tbl>
      <w:tblPr>
        <w:tblW w:w="0" w:type="auto"/>
        <w:tblLayout w:type="fixed"/>
        <w:tblLook w:val="0000"/>
      </w:tblPr>
      <w:tblGrid>
        <w:gridCol w:w="9648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Описание............................................................................................................................................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pPr>
              <w:pStyle w:val="a3"/>
              <w:tabs>
                <w:tab w:val="clear" w:pos="4677"/>
                <w:tab w:val="clear" w:pos="9355"/>
              </w:tabs>
            </w:pPr>
            <w:r>
              <w:t>Отличительные особенности............................</w:t>
            </w:r>
            <w:r>
              <w:t>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pPr>
              <w:pStyle w:val="a3"/>
              <w:tabs>
                <w:tab w:val="clear" w:pos="4677"/>
                <w:tab w:val="clear" w:pos="9355"/>
              </w:tabs>
            </w:pPr>
            <w:r>
              <w:t>Номинальные характеристики........................................................................................................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Эксплуатационные пределы...............</w:t>
            </w:r>
            <w:r>
              <w:t>............................................................................................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Маркировка продукции..........................................................................................................……..</w:t>
            </w:r>
          </w:p>
        </w:tc>
        <w:tc>
          <w:tcPr>
            <w:tcW w:w="660" w:type="dxa"/>
          </w:tcPr>
          <w:p w:rsidR="00000000" w:rsidRDefault="00B84A20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Физические характеристики.</w:t>
            </w:r>
            <w:r>
              <w:t>...........................................................................................................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Электротехнические характеристики..........................................................................................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Значения холодопро</w:t>
            </w:r>
            <w:r>
              <w:t>изводительности и потребляемая мощность………................…………...</w:t>
            </w:r>
          </w:p>
        </w:tc>
        <w:tc>
          <w:tcPr>
            <w:tcW w:w="660" w:type="dxa"/>
          </w:tcPr>
          <w:p w:rsidR="00000000" w:rsidRDefault="00B84A20"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Линии всасывания...........................................................................................................................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Жидкостные линии............................</w:t>
            </w:r>
            <w:r>
              <w:t>......................................................................................…….</w:t>
            </w:r>
          </w:p>
        </w:tc>
        <w:tc>
          <w:tcPr>
            <w:tcW w:w="660" w:type="dxa"/>
          </w:tcPr>
          <w:p w:rsidR="00000000" w:rsidRDefault="00B84A20"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Объем заправки R-22........................................................................................................................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Значения холодопро</w:t>
            </w:r>
            <w:r>
              <w:t>изводительности и потребляемая мощность систем......................………</w:t>
            </w:r>
          </w:p>
        </w:tc>
        <w:tc>
          <w:tcPr>
            <w:tcW w:w="660" w:type="dxa"/>
          </w:tcPr>
          <w:p w:rsidR="00000000" w:rsidRDefault="00B84A20"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Стандартная схема электрических подключений, выполняемых на объекте............................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Расположение панели регулирования...............................................</w:t>
            </w:r>
            <w:r>
              <w:t xml:space="preserve">............................................ </w:t>
            </w:r>
          </w:p>
        </w:tc>
        <w:tc>
          <w:tcPr>
            <w:tcW w:w="660" w:type="dxa"/>
          </w:tcPr>
          <w:p w:rsidR="00000000" w:rsidRDefault="00B84A20"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Распределение весовых нагрузок и положение центра тяжести (размеры) 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Размеры установки......................................................................................</w:t>
            </w:r>
            <w:r>
              <w:t>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Свободные пространства вокруг установки............................................................................…...</w:t>
            </w:r>
          </w:p>
        </w:tc>
        <w:tc>
          <w:tcPr>
            <w:tcW w:w="660" w:type="dxa"/>
          </w:tcPr>
          <w:p w:rsidR="00000000" w:rsidRDefault="00B84A20"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Подсоединение труб и электрические подключения...........................................</w:t>
            </w:r>
            <w:r>
              <w:t>.................……</w:t>
            </w:r>
          </w:p>
        </w:tc>
        <w:tc>
          <w:tcPr>
            <w:tcW w:w="660" w:type="dxa"/>
          </w:tcPr>
          <w:p w:rsidR="00000000" w:rsidRDefault="00B84A20"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Схемы подключения труб и электрических подключений (25 тонн) ..................................…...</w:t>
            </w:r>
          </w:p>
        </w:tc>
        <w:tc>
          <w:tcPr>
            <w:tcW w:w="660" w:type="dxa"/>
          </w:tcPr>
          <w:p w:rsidR="00000000" w:rsidRDefault="00B84A20"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Схемы подключения труб и электрических подключений (30/40/50 тонн) 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Размеры отверстий для вво</w:t>
            </w:r>
            <w:r>
              <w:t>да электрических кабелей..................................................................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000000" w:rsidRDefault="00B84A20">
            <w:r>
              <w:t>Технические требования.................................................................................................................</w:t>
            </w:r>
          </w:p>
        </w:tc>
        <w:tc>
          <w:tcPr>
            <w:tcW w:w="660" w:type="dxa"/>
          </w:tcPr>
          <w:p w:rsidR="00000000" w:rsidRDefault="00B84A20">
            <w:r>
              <w:t>22</w:t>
            </w:r>
          </w:p>
        </w:tc>
      </w:tr>
    </w:tbl>
    <w:p w:rsidR="00000000" w:rsidRDefault="00B84A20"/>
    <w:p w:rsidR="00000000" w:rsidRDefault="00B84A20"/>
    <w:p w:rsidR="00000000" w:rsidRDefault="00B84A20">
      <w:r>
        <w:br w:type="page"/>
      </w:r>
    </w:p>
    <w:p w:rsidR="00000000" w:rsidRDefault="00B84A20">
      <w:pPr>
        <w:pStyle w:val="2"/>
      </w:pPr>
      <w:r>
        <w:t>ТАБЛИЦА 1: НОМИНА</w:t>
      </w:r>
      <w:r>
        <w:t>ЛЬНЫЕ ХАРАКТЕРИСТИКИ</w:t>
      </w:r>
    </w:p>
    <w:p w:rsidR="00000000" w:rsidRDefault="00B84A2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667"/>
        <w:gridCol w:w="2135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Компрессорно-конденсаторный блок</w:t>
            </w:r>
          </w:p>
        </w:tc>
        <w:tc>
          <w:tcPr>
            <w:tcW w:w="166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Испарительный блок</w:t>
            </w:r>
          </w:p>
        </w:tc>
        <w:tc>
          <w:tcPr>
            <w:tcW w:w="213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</w:rPr>
              <w:t xml:space="preserve">Производительность, </w:t>
            </w:r>
            <w:r>
              <w:rPr>
                <w:color w:val="000000"/>
                <w:spacing w:val="-10"/>
                <w:sz w:val="22"/>
              </w:rPr>
              <w:t>MBH (МБТЕ/час)</w:t>
            </w:r>
          </w:p>
        </w:tc>
        <w:tc>
          <w:tcPr>
            <w:tcW w:w="16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EER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HA300</w:t>
            </w:r>
          </w:p>
        </w:tc>
        <w:tc>
          <w:tcPr>
            <w:tcW w:w="166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LA300</w:t>
            </w:r>
          </w:p>
        </w:tc>
        <w:tc>
          <w:tcPr>
            <w:tcW w:w="213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320</w:t>
            </w:r>
          </w:p>
        </w:tc>
        <w:tc>
          <w:tcPr>
            <w:tcW w:w="16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10.0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HB360</w:t>
            </w:r>
          </w:p>
        </w:tc>
        <w:tc>
          <w:tcPr>
            <w:tcW w:w="166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LB360</w:t>
            </w:r>
          </w:p>
        </w:tc>
        <w:tc>
          <w:tcPr>
            <w:tcW w:w="213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376</w:t>
            </w:r>
          </w:p>
        </w:tc>
        <w:tc>
          <w:tcPr>
            <w:tcW w:w="16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5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HB480</w:t>
            </w:r>
          </w:p>
        </w:tc>
        <w:tc>
          <w:tcPr>
            <w:tcW w:w="166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LB480</w:t>
            </w:r>
          </w:p>
        </w:tc>
        <w:tc>
          <w:tcPr>
            <w:tcW w:w="213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485</w:t>
            </w:r>
          </w:p>
        </w:tc>
        <w:tc>
          <w:tcPr>
            <w:tcW w:w="16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8.8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HB480</w:t>
            </w:r>
          </w:p>
        </w:tc>
        <w:tc>
          <w:tcPr>
            <w:tcW w:w="166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LB600</w:t>
            </w:r>
          </w:p>
        </w:tc>
        <w:tc>
          <w:tcPr>
            <w:tcW w:w="213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510</w:t>
            </w:r>
          </w:p>
        </w:tc>
        <w:tc>
          <w:tcPr>
            <w:tcW w:w="16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HB600</w:t>
            </w:r>
          </w:p>
        </w:tc>
        <w:tc>
          <w:tcPr>
            <w:tcW w:w="166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LB600</w:t>
            </w:r>
          </w:p>
        </w:tc>
        <w:tc>
          <w:tcPr>
            <w:tcW w:w="213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600</w:t>
            </w:r>
          </w:p>
        </w:tc>
        <w:tc>
          <w:tcPr>
            <w:tcW w:w="16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9.5</w:t>
            </w:r>
          </w:p>
        </w:tc>
      </w:tr>
    </w:tbl>
    <w:p w:rsidR="00000000" w:rsidRDefault="00B84A20"/>
    <w:p w:rsidR="00000000" w:rsidRDefault="00B84A20">
      <w:pPr>
        <w:jc w:val="both"/>
      </w:pPr>
      <w:r>
        <w:t>* Определено в соответствии с требо</w:t>
      </w:r>
      <w:r>
        <w:t>ваниями стандарта ARI 360 (60 Гц)</w:t>
      </w:r>
    </w:p>
    <w:p w:rsidR="00000000" w:rsidRDefault="00B84A20">
      <w:pPr>
        <w:jc w:val="both"/>
        <w:rPr>
          <w:color w:val="000000"/>
        </w:rPr>
      </w:pPr>
      <w:r>
        <w:t xml:space="preserve">EER = Коэффициент энергетической эффективности при полной нагрузке - </w:t>
      </w:r>
      <w:r>
        <w:rPr>
          <w:color w:val="000000"/>
        </w:rPr>
        <w:t>равен  полной холодопроизводительности, выраженной в Британских Тепловых Единицах за час (BTUН), деленной на потребляемую электрическую мощность, выражен</w:t>
      </w:r>
      <w:r>
        <w:rPr>
          <w:color w:val="000000"/>
        </w:rPr>
        <w:t>ную в Ваттах  (выражается БТЕ-час на Вт).</w:t>
      </w:r>
    </w:p>
    <w:p w:rsidR="00000000" w:rsidRDefault="00B84A20">
      <w:pPr>
        <w:rPr>
          <w:color w:val="000000"/>
        </w:rPr>
      </w:pPr>
    </w:p>
    <w:p w:rsidR="00000000" w:rsidRDefault="00B84A20">
      <w:pPr>
        <w:pStyle w:val="2"/>
      </w:pPr>
      <w:r>
        <w:t>ТАБЛИЦА 2: ЭКСПЛУАТАЦИОННЫЕ ПРЕДЕЛЫ</w:t>
      </w:r>
    </w:p>
    <w:p w:rsidR="00000000" w:rsidRDefault="00B84A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6"/>
        <w:gridCol w:w="3436"/>
        <w:gridCol w:w="3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:rsidR="00000000" w:rsidRDefault="00B8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Допустимые изменения напряжения питания</w:t>
            </w:r>
          </w:p>
          <w:p w:rsidR="00000000" w:rsidRDefault="00B8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Минимум / Максимум(1)</w:t>
            </w:r>
          </w:p>
        </w:tc>
        <w:tc>
          <w:tcPr>
            <w:tcW w:w="3436" w:type="dxa"/>
          </w:tcPr>
          <w:p w:rsidR="00000000" w:rsidRDefault="00B8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380/415-3-50</w:t>
            </w:r>
          </w:p>
        </w:tc>
        <w:tc>
          <w:tcPr>
            <w:tcW w:w="3436" w:type="dxa"/>
          </w:tcPr>
          <w:p w:rsidR="00000000" w:rsidRDefault="00B8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 / 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2" w:type="dxa"/>
            <w:gridSpan w:val="2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</w:rPr>
              <w:t>Температура воздуха на конденсаторном теплообменнике</w:t>
            </w:r>
          </w:p>
          <w:p w:rsidR="00000000" w:rsidRDefault="00B8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Минимум /Максимум</w:t>
            </w:r>
          </w:p>
        </w:tc>
        <w:tc>
          <w:tcPr>
            <w:tcW w:w="3436" w:type="dxa"/>
          </w:tcPr>
          <w:p w:rsidR="00000000" w:rsidRDefault="00B8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°F / 125 °F (2)</w:t>
            </w:r>
          </w:p>
        </w:tc>
      </w:tr>
    </w:tbl>
    <w:p w:rsidR="00000000" w:rsidRDefault="00B84A20">
      <w:pPr>
        <w:numPr>
          <w:ilvl w:val="0"/>
          <w:numId w:val="11"/>
        </w:numPr>
      </w:pPr>
      <w:r>
        <w:t>Диапазон применения «А» согласно стандарту 110 ARI.</w:t>
      </w:r>
    </w:p>
    <w:p w:rsidR="00000000" w:rsidRDefault="00B84A20">
      <w:pPr>
        <w:numPr>
          <w:ilvl w:val="0"/>
          <w:numId w:val="11"/>
        </w:numPr>
        <w:jc w:val="both"/>
      </w:pPr>
      <w:r>
        <w:t>Установки данного типа могут эксплуатироваться при температурах наружного воздуха до 125</w:t>
      </w:r>
      <w:r>
        <w:rPr>
          <w:color w:val="000000"/>
        </w:rPr>
        <w:t>°</w:t>
      </w:r>
      <w:r>
        <w:t>F в том случае, когда температура воздуха на входе испарителя по мокрому термометру не превышает 67</w:t>
      </w:r>
      <w:r>
        <w:rPr>
          <w:color w:val="000000"/>
        </w:rPr>
        <w:t>°</w:t>
      </w:r>
      <w:r>
        <w:t>F.</w:t>
      </w:r>
    </w:p>
    <w:p w:rsidR="00000000" w:rsidRDefault="00B84A20"/>
    <w:p w:rsidR="00000000" w:rsidRDefault="00B84A20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>МАРКИРОВК</w:t>
      </w:r>
      <w:r>
        <w:rPr>
          <w:b/>
          <w:sz w:val="28"/>
        </w:rPr>
        <w:t>А ПРОДУКЦИИ</w:t>
      </w:r>
    </w:p>
    <w:p w:rsidR="00000000" w:rsidRDefault="00B84A20">
      <w:pPr>
        <w:jc w:val="center"/>
      </w:pPr>
      <w:r>
        <w:rPr>
          <w:b/>
        </w:rPr>
        <w:t>КОМПРЕССОРНО-КОНДЕНСАТОРНЫЕ БЛОКИ НАРУЖНОГО РАЗМЕЩЕНИЯ СПЛИТ СИСТЕМ YORK</w:t>
      </w:r>
    </w:p>
    <w:p w:rsidR="00000000" w:rsidRDefault="006E3C04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3187700" cy="381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2880"/>
        <w:gridCol w:w="61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-4"/>
              </w:rPr>
              <w:t>Знак номера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pacing w:val="-4"/>
              </w:rPr>
              <w:t>Описание номера модели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pacing w:val="-5"/>
              </w:rPr>
              <w:t>Возможные опции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>КАТЕГОРИЯ ОБОРУДОВАНИЯ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H = </w:t>
            </w:r>
            <w:r>
              <w:t>Компрессорно-конденсаторный блок сплит –системы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>Идентификатор продукции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 = R-22, с</w:t>
            </w:r>
            <w:r>
              <w:rPr>
                <w:color w:val="000000"/>
                <w:spacing w:val="-2"/>
              </w:rPr>
              <w:t xml:space="preserve">тандартная эффективность, 2-х трубная система 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= R-22, стандартная эффективность, 4-х трубная система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>Номинал холодильной мощности в</w:t>
            </w:r>
            <w:r>
              <w:rPr>
                <w:color w:val="000000"/>
                <w:spacing w:val="-3"/>
              </w:rPr>
              <w:t xml:space="preserve"> </w:t>
            </w:r>
          </w:p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10"/>
              </w:rPr>
              <w:t>MBH (М БТЕ/час)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300 = 25 тонн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360 = 30 тонн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480 = 40 тонн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600 = 50 тонн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С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6"/>
              </w:rPr>
              <w:t>Тип нагрева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 = Только охлаждение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>Номинальная мощность нагрева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00 = нагреватель не смонтирован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>Опции расхода воздуха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 = стандартный электродвигатель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 xml:space="preserve">Напряжение питания 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 = 380/415-3-50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>Опции монтажа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A = отсутствуют 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= Разъединительный выключатель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AA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>Дополнительные опции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AA = отсутствуют</w:t>
            </w:r>
          </w:p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AC = Специальное покрытие теплообменника “Technicoated”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>Поколение продукции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=1-е поколение</w:t>
            </w:r>
          </w:p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1"/>
              </w:rPr>
              <w:t>2 = 2-е поколение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880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t>Компоновка продукции</w:t>
            </w:r>
          </w:p>
        </w:tc>
        <w:tc>
          <w:tcPr>
            <w:tcW w:w="6129" w:type="dxa"/>
            <w:shd w:val="clear" w:color="auto" w:fill="FFFFFF"/>
          </w:tcPr>
          <w:p w:rsidR="00000000" w:rsidRDefault="00B84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A = компоновка A                             </w:t>
            </w:r>
          </w:p>
          <w:p w:rsidR="00000000" w:rsidRDefault="00B84A20">
            <w:pPr>
              <w:shd w:val="clear" w:color="auto" w:fill="FFFFFF"/>
            </w:pPr>
            <w:r>
              <w:rPr>
                <w:color w:val="000000"/>
              </w:rPr>
              <w:t>B = компоновка B</w:t>
            </w:r>
          </w:p>
        </w:tc>
      </w:tr>
    </w:tbl>
    <w:p w:rsidR="00000000" w:rsidRDefault="00B84A20"/>
    <w:p w:rsidR="00000000" w:rsidRDefault="00B84A20"/>
    <w:p w:rsidR="00000000" w:rsidRDefault="00B84A20">
      <w:pPr>
        <w:pStyle w:val="a3"/>
        <w:tabs>
          <w:tab w:val="clear" w:pos="4677"/>
          <w:tab w:val="clear" w:pos="9355"/>
        </w:tabs>
      </w:pPr>
    </w:p>
    <w:p w:rsidR="00000000" w:rsidRDefault="00B84A20">
      <w:pPr>
        <w:rPr>
          <w:b/>
        </w:rPr>
      </w:pPr>
      <w:r>
        <w:rPr>
          <w:b/>
        </w:rPr>
        <w:br w:type="page"/>
      </w:r>
    </w:p>
    <w:p w:rsidR="00000000" w:rsidRDefault="00B84A20">
      <w:pPr>
        <w:rPr>
          <w:b/>
        </w:rPr>
      </w:pPr>
      <w:r>
        <w:rPr>
          <w:b/>
        </w:rPr>
        <w:t>ТАБЛИЦА 3: ФИЗИЧЕСКИЕ ХАРАКТЕРИ</w:t>
      </w:r>
      <w:r>
        <w:rPr>
          <w:b/>
        </w:rPr>
        <w:t>СТИКИ</w:t>
      </w:r>
    </w:p>
    <w:p w:rsidR="00000000" w:rsidRDefault="00B84A20">
      <w:pPr>
        <w:pStyle w:val="a3"/>
        <w:tabs>
          <w:tab w:val="clear" w:pos="4677"/>
          <w:tab w:val="clear" w:pos="9355"/>
        </w:tabs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720"/>
        <w:gridCol w:w="691"/>
        <w:gridCol w:w="365"/>
        <w:gridCol w:w="403"/>
        <w:gridCol w:w="394"/>
        <w:gridCol w:w="490"/>
        <w:gridCol w:w="422"/>
        <w:gridCol w:w="470"/>
        <w:gridCol w:w="480"/>
        <w:gridCol w:w="518"/>
        <w:gridCol w:w="509"/>
        <w:gridCol w:w="480"/>
        <w:gridCol w:w="566"/>
        <w:gridCol w:w="662"/>
        <w:gridCol w:w="701"/>
        <w:gridCol w:w="816"/>
        <w:gridCol w:w="5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48" w:right="48"/>
              <w:jc w:val="center"/>
            </w:pPr>
            <w:r>
              <w:rPr>
                <w:color w:val="000000"/>
                <w:spacing w:val="-4"/>
                <w:sz w:val="14"/>
              </w:rPr>
              <w:t xml:space="preserve">Модель </w:t>
            </w:r>
            <w:r>
              <w:rPr>
                <w:color w:val="000000"/>
                <w:spacing w:val="12"/>
                <w:sz w:val="14"/>
              </w:rPr>
              <w:t>HA/HB</w:t>
            </w:r>
          </w:p>
        </w:tc>
        <w:tc>
          <w:tcPr>
            <w:tcW w:w="1411" w:type="dxa"/>
            <w:gridSpan w:val="2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right="206"/>
              <w:jc w:val="right"/>
            </w:pPr>
            <w:r>
              <w:rPr>
                <w:color w:val="000000"/>
                <w:spacing w:val="-5"/>
                <w:sz w:val="14"/>
              </w:rPr>
              <w:t>Компрессор</w:t>
            </w:r>
            <w:r>
              <w:rPr>
                <w:color w:val="000000"/>
                <w:spacing w:val="-5"/>
                <w:sz w:val="14"/>
                <w:vertAlign w:val="superscript"/>
              </w:rPr>
              <w:t>1</w:t>
            </w:r>
          </w:p>
        </w:tc>
        <w:tc>
          <w:tcPr>
            <w:tcW w:w="5097" w:type="dxa"/>
            <w:gridSpan w:val="11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Конденсатор</w:t>
            </w:r>
          </w:p>
        </w:tc>
        <w:tc>
          <w:tcPr>
            <w:tcW w:w="1363" w:type="dxa"/>
            <w:gridSpan w:val="2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Вес установки </w:t>
            </w:r>
          </w:p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(фунты)</w:t>
            </w:r>
          </w:p>
        </w:tc>
        <w:tc>
          <w:tcPr>
            <w:tcW w:w="1411" w:type="dxa"/>
            <w:gridSpan w:val="2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Вес заправки хладагента,</w:t>
            </w: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(R-22)</w:t>
            </w:r>
          </w:p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Фунты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816" w:type="dxa"/>
            <w:vMerge/>
          </w:tcPr>
          <w:p w:rsidR="00000000" w:rsidRDefault="00B84A20"/>
          <w:p w:rsidR="00000000" w:rsidRDefault="00B84A20"/>
        </w:tc>
        <w:tc>
          <w:tcPr>
            <w:tcW w:w="1411" w:type="dxa"/>
            <w:gridSpan w:val="2"/>
            <w:vMerge/>
          </w:tcPr>
          <w:p w:rsidR="00000000" w:rsidRDefault="00B84A20"/>
          <w:p w:rsidR="00000000" w:rsidRDefault="00B84A20"/>
        </w:tc>
        <w:tc>
          <w:tcPr>
            <w:tcW w:w="1652" w:type="dxa"/>
            <w:gridSpan w:val="4"/>
            <w:shd w:val="clear" w:color="auto" w:fill="FFFFFF"/>
          </w:tcPr>
          <w:p w:rsidR="00000000" w:rsidRDefault="00B84A20">
            <w:pPr>
              <w:shd w:val="clear" w:color="auto" w:fill="FFFFFF"/>
              <w:ind w:left="250"/>
            </w:pPr>
            <w:r>
              <w:rPr>
                <w:color w:val="000000"/>
                <w:spacing w:val="-3"/>
                <w:sz w:val="14"/>
              </w:rPr>
              <w:t>Вентилятор (Лопасти)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4"/>
              </w:rPr>
              <w:t>Двигатель вентилятора</w:t>
            </w:r>
          </w:p>
        </w:tc>
        <w:tc>
          <w:tcPr>
            <w:tcW w:w="2553" w:type="dxa"/>
            <w:gridSpan w:val="5"/>
            <w:shd w:val="clear" w:color="auto" w:fill="FFFFFF"/>
          </w:tcPr>
          <w:p w:rsidR="00000000" w:rsidRDefault="00B84A20">
            <w:pPr>
              <w:shd w:val="clear" w:color="auto" w:fill="FFFFFF"/>
              <w:ind w:left="120"/>
              <w:jc w:val="center"/>
            </w:pPr>
            <w:r>
              <w:rPr>
                <w:color w:val="000000"/>
                <w:spacing w:val="-2"/>
                <w:sz w:val="14"/>
              </w:rPr>
              <w:t>Теплообменник (Медные трубки-Алюминиевое оребрение)</w:t>
            </w:r>
          </w:p>
        </w:tc>
        <w:tc>
          <w:tcPr>
            <w:tcW w:w="1363" w:type="dxa"/>
            <w:gridSpan w:val="2"/>
            <w:vMerge/>
          </w:tcPr>
          <w:p w:rsidR="00000000" w:rsidRDefault="00B84A20">
            <w:pPr>
              <w:shd w:val="clear" w:color="auto" w:fill="FFFFFF"/>
              <w:ind w:left="120"/>
            </w:pPr>
          </w:p>
          <w:p w:rsidR="00000000" w:rsidRDefault="00B84A20">
            <w:pPr>
              <w:shd w:val="clear" w:color="auto" w:fill="FFFFFF"/>
              <w:ind w:left="120"/>
            </w:pPr>
          </w:p>
        </w:tc>
        <w:tc>
          <w:tcPr>
            <w:tcW w:w="1411" w:type="dxa"/>
            <w:gridSpan w:val="2"/>
            <w:vMerge/>
          </w:tcPr>
          <w:p w:rsidR="00000000" w:rsidRDefault="00B84A20">
            <w:pPr>
              <w:shd w:val="clear" w:color="auto" w:fill="FFFFFF"/>
              <w:ind w:left="120"/>
            </w:pPr>
          </w:p>
          <w:p w:rsidR="00000000" w:rsidRDefault="00B84A20">
            <w:pPr>
              <w:shd w:val="clear" w:color="auto" w:fill="FFFFFF"/>
              <w:ind w:left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816" w:type="dxa"/>
            <w:vMerge/>
          </w:tcPr>
          <w:p w:rsidR="00000000" w:rsidRDefault="00B84A20"/>
          <w:p w:rsidR="00000000" w:rsidRDefault="00B84A20"/>
        </w:tc>
        <w:tc>
          <w:tcPr>
            <w:tcW w:w="7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Номинал (Тонны)</w:t>
            </w:r>
          </w:p>
        </w:tc>
        <w:tc>
          <w:tcPr>
            <w:tcW w:w="69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Число ступеней</w:t>
            </w:r>
          </w:p>
        </w:tc>
        <w:tc>
          <w:tcPr>
            <w:tcW w:w="36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Кол-во</w:t>
            </w:r>
          </w:p>
        </w:tc>
        <w:tc>
          <w:tcPr>
            <w:tcW w:w="403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6"/>
                <w:sz w:val="14"/>
              </w:rPr>
              <w:t>Диамет</w:t>
            </w:r>
            <w:r>
              <w:rPr>
                <w:color w:val="000000"/>
                <w:spacing w:val="-6"/>
                <w:sz w:val="14"/>
              </w:rPr>
              <w:t>р.</w:t>
            </w:r>
          </w:p>
        </w:tc>
        <w:tc>
          <w:tcPr>
            <w:tcW w:w="394" w:type="dxa"/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000000"/>
                <w:sz w:val="12"/>
              </w:rPr>
              <w:t>Угол наклона (град.)</w:t>
            </w:r>
          </w:p>
        </w:tc>
        <w:tc>
          <w:tcPr>
            <w:tcW w:w="49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  <w:sz w:val="12"/>
              </w:rPr>
            </w:pPr>
            <w:r>
              <w:rPr>
                <w:sz w:val="12"/>
              </w:rPr>
              <w:t>Номинальный расход воздуха фут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>/мин</w:t>
            </w:r>
          </w:p>
        </w:tc>
        <w:tc>
          <w:tcPr>
            <w:tcW w:w="42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Лош.с.</w:t>
            </w:r>
          </w:p>
        </w:tc>
        <w:tc>
          <w:tcPr>
            <w:tcW w:w="47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об/ мин</w:t>
            </w:r>
          </w:p>
        </w:tc>
        <w:tc>
          <w:tcPr>
            <w:tcW w:w="4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000000"/>
                <w:spacing w:val="-6"/>
                <w:sz w:val="12"/>
              </w:rPr>
              <w:t>Площадь поверхности</w:t>
            </w:r>
          </w:p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000000"/>
                <w:spacing w:val="-7"/>
                <w:sz w:val="12"/>
              </w:rPr>
              <w:t>(фут.</w:t>
            </w:r>
            <w:r>
              <w:rPr>
                <w:rFonts w:ascii="Arial Narrow" w:hAnsi="Arial Narrow"/>
                <w:color w:val="000000"/>
                <w:spacing w:val="-7"/>
                <w:sz w:val="12"/>
                <w:vertAlign w:val="superscript"/>
              </w:rPr>
              <w:t>2</w:t>
            </w:r>
            <w:r>
              <w:rPr>
                <w:rFonts w:ascii="Arial Narrow" w:hAnsi="Arial Narrow"/>
                <w:color w:val="000000"/>
                <w:spacing w:val="-7"/>
                <w:sz w:val="12"/>
              </w:rPr>
              <w:t>)</w:t>
            </w:r>
          </w:p>
        </w:tc>
        <w:tc>
          <w:tcPr>
            <w:tcW w:w="518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2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>Глубина рядов</w:t>
            </w:r>
          </w:p>
        </w:tc>
        <w:tc>
          <w:tcPr>
            <w:tcW w:w="50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000000"/>
                <w:spacing w:val="-5"/>
                <w:sz w:val="12"/>
              </w:rPr>
              <w:t>Ширина теплообменни ка</w:t>
            </w:r>
            <w:r>
              <w:rPr>
                <w:rFonts w:ascii="Arial Narrow" w:hAnsi="Arial Narrow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5"/>
                <w:sz w:val="12"/>
              </w:rPr>
              <w:t>(дюймы)</w:t>
            </w:r>
          </w:p>
        </w:tc>
        <w:tc>
          <w:tcPr>
            <w:tcW w:w="4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000000"/>
                <w:spacing w:val="-3"/>
                <w:sz w:val="12"/>
              </w:rPr>
              <w:t>Наружный диаметр труб</w:t>
            </w:r>
          </w:p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000000"/>
                <w:spacing w:val="-5"/>
                <w:sz w:val="12"/>
              </w:rPr>
              <w:t>(дюйм)</w:t>
            </w:r>
          </w:p>
        </w:tc>
        <w:tc>
          <w:tcPr>
            <w:tcW w:w="566" w:type="dxa"/>
            <w:shd w:val="clear" w:color="auto" w:fill="FFFFFF"/>
          </w:tcPr>
          <w:p w:rsidR="00000000" w:rsidRDefault="00B84A20">
            <w:pPr>
              <w:shd w:val="clear" w:color="auto" w:fill="FFFFFF"/>
              <w:ind w:hanging="24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000000"/>
                <w:sz w:val="12"/>
              </w:rPr>
              <w:t>Число ламе лей на дюйм</w:t>
            </w:r>
          </w:p>
        </w:tc>
        <w:tc>
          <w:tcPr>
            <w:tcW w:w="66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При транспортировке</w:t>
            </w:r>
          </w:p>
        </w:tc>
        <w:tc>
          <w:tcPr>
            <w:tcW w:w="70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При работе</w:t>
            </w: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jc w:val="center"/>
            </w:pPr>
            <w:r>
              <w:rPr>
                <w:color w:val="000000"/>
                <w:sz w:val="14"/>
              </w:rPr>
              <w:t>Рабочая</w:t>
            </w:r>
            <w:r>
              <w:rPr>
                <w:color w:val="000000"/>
                <w:spacing w:val="-3"/>
                <w:sz w:val="14"/>
              </w:rPr>
              <w:t xml:space="preserve"> </w:t>
            </w:r>
            <w:r>
              <w:rPr>
                <w:color w:val="000000"/>
                <w:spacing w:val="-4"/>
                <w:sz w:val="14"/>
              </w:rPr>
              <w:t>(фунты-унции)</w:t>
            </w:r>
          </w:p>
        </w:tc>
        <w:tc>
          <w:tcPr>
            <w:tcW w:w="595" w:type="dxa"/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jc w:val="center"/>
            </w:pPr>
            <w:r>
              <w:rPr>
                <w:color w:val="000000"/>
                <w:sz w:val="14"/>
              </w:rPr>
              <w:t>На</w:t>
            </w:r>
            <w:r>
              <w:rPr>
                <w:color w:val="000000"/>
                <w:sz w:val="14"/>
              </w:rPr>
              <w:t>чальная</w:t>
            </w:r>
            <w:r>
              <w:rPr>
                <w:color w:val="000000"/>
                <w:spacing w:val="-4"/>
                <w:sz w:val="14"/>
              </w:rPr>
              <w:t xml:space="preserve"> (фунты)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300</w:t>
            </w:r>
          </w:p>
        </w:tc>
        <w:tc>
          <w:tcPr>
            <w:tcW w:w="7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25</w:t>
            </w:r>
          </w:p>
        </w:tc>
        <w:tc>
          <w:tcPr>
            <w:tcW w:w="69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36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4</w:t>
            </w:r>
          </w:p>
        </w:tc>
        <w:tc>
          <w:tcPr>
            <w:tcW w:w="403" w:type="dxa"/>
            <w:shd w:val="clear" w:color="auto" w:fill="FFFFFF"/>
          </w:tcPr>
          <w:p w:rsidR="00000000" w:rsidRDefault="00B84A20">
            <w:pPr>
              <w:shd w:val="clear" w:color="auto" w:fill="FFFFFF"/>
              <w:ind w:left="10"/>
            </w:pPr>
            <w:r>
              <w:rPr>
                <w:color w:val="000000"/>
                <w:sz w:val="14"/>
              </w:rPr>
              <w:t>24</w:t>
            </w:r>
          </w:p>
        </w:tc>
        <w:tc>
          <w:tcPr>
            <w:tcW w:w="394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34</w:t>
            </w:r>
          </w:p>
        </w:tc>
        <w:tc>
          <w:tcPr>
            <w:tcW w:w="49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</w:rPr>
              <w:t>25200</w:t>
            </w:r>
          </w:p>
        </w:tc>
        <w:tc>
          <w:tcPr>
            <w:tcW w:w="42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</w:t>
            </w:r>
          </w:p>
        </w:tc>
        <w:tc>
          <w:tcPr>
            <w:tcW w:w="47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sz w:val="14"/>
              </w:rPr>
              <w:t>1425</w:t>
            </w:r>
          </w:p>
        </w:tc>
        <w:tc>
          <w:tcPr>
            <w:tcW w:w="4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50</w:t>
            </w:r>
          </w:p>
        </w:tc>
        <w:tc>
          <w:tcPr>
            <w:tcW w:w="518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50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60</w:t>
            </w:r>
          </w:p>
        </w:tc>
        <w:tc>
          <w:tcPr>
            <w:tcW w:w="48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3/8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101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ind w:left="101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ind w:left="101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ind w:left="101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ind w:left="101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ind w:left="101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ind w:left="101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ind w:left="101"/>
            </w:pPr>
            <w:r>
              <w:rPr>
                <w:color w:val="000000"/>
                <w:sz w:val="14"/>
              </w:rPr>
              <w:t>16</w:t>
            </w:r>
          </w:p>
        </w:tc>
        <w:tc>
          <w:tcPr>
            <w:tcW w:w="66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1598</w:t>
            </w:r>
          </w:p>
        </w:tc>
        <w:tc>
          <w:tcPr>
            <w:tcW w:w="70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1648</w:t>
            </w: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</w:rPr>
              <w:t>50.3</w:t>
            </w:r>
          </w:p>
        </w:tc>
        <w:tc>
          <w:tcPr>
            <w:tcW w:w="595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360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178" w:right="178"/>
              <w:jc w:val="center"/>
              <w:rPr>
                <w:color w:val="000000"/>
                <w:spacing w:val="-12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178" w:right="178"/>
              <w:jc w:val="center"/>
              <w:rPr>
                <w:color w:val="000000"/>
                <w:spacing w:val="-12"/>
                <w:sz w:val="14"/>
              </w:rPr>
            </w:pPr>
            <w:r>
              <w:rPr>
                <w:color w:val="000000"/>
                <w:spacing w:val="-12"/>
                <w:sz w:val="14"/>
              </w:rPr>
              <w:t xml:space="preserve">15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178" w:right="178"/>
              <w:jc w:val="center"/>
            </w:pPr>
            <w:r>
              <w:rPr>
                <w:color w:val="000000"/>
                <w:spacing w:val="-12"/>
                <w:sz w:val="14"/>
              </w:rPr>
              <w:t>15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2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365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2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403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5" w:right="19" w:firstLine="5"/>
              <w:rPr>
                <w:color w:val="000000"/>
                <w:spacing w:val="-4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5" w:right="19" w:firstLine="5"/>
            </w:pPr>
            <w:r>
              <w:rPr>
                <w:color w:val="000000"/>
                <w:spacing w:val="-4"/>
                <w:sz w:val="14"/>
              </w:rPr>
              <w:t xml:space="preserve">24 </w:t>
            </w:r>
            <w:r>
              <w:rPr>
                <w:color w:val="000000"/>
                <w:spacing w:val="-3"/>
                <w:sz w:val="14"/>
              </w:rPr>
              <w:t>24</w:t>
            </w:r>
          </w:p>
        </w:tc>
        <w:tc>
          <w:tcPr>
            <w:tcW w:w="39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  <w:rPr>
                <w:color w:val="000000"/>
                <w:spacing w:val="-7"/>
                <w:sz w:val="14"/>
              </w:rPr>
            </w:pPr>
            <w:r>
              <w:rPr>
                <w:color w:val="000000"/>
                <w:spacing w:val="-7"/>
                <w:sz w:val="14"/>
              </w:rPr>
              <w:t xml:space="preserve">36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</w:pPr>
            <w:r>
              <w:rPr>
                <w:color w:val="000000"/>
                <w:spacing w:val="-7"/>
                <w:sz w:val="14"/>
              </w:rPr>
              <w:t>36</w:t>
            </w:r>
          </w:p>
        </w:tc>
        <w:tc>
          <w:tcPr>
            <w:tcW w:w="49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  <w:rPr>
                <w:color w:val="000000"/>
                <w:spacing w:val="-5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5"/>
                <w:sz w:val="14"/>
              </w:rPr>
              <w:t xml:space="preserve">12600 </w:t>
            </w:r>
            <w:r>
              <w:rPr>
                <w:color w:val="000000"/>
                <w:spacing w:val="-6"/>
                <w:sz w:val="14"/>
              </w:rPr>
              <w:t>12600</w:t>
            </w:r>
          </w:p>
        </w:tc>
        <w:tc>
          <w:tcPr>
            <w:tcW w:w="42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69" w:lineRule="exact"/>
              <w:ind w:left="62" w:right="91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1 </w:t>
            </w:r>
          </w:p>
          <w:p w:rsidR="00000000" w:rsidRDefault="00B84A20">
            <w:pPr>
              <w:shd w:val="clear" w:color="auto" w:fill="FFFFFF"/>
              <w:spacing w:line="269" w:lineRule="exact"/>
              <w:ind w:left="62" w:right="91"/>
              <w:jc w:val="center"/>
            </w:pPr>
            <w:r>
              <w:rPr>
                <w:color w:val="000000"/>
                <w:sz w:val="14"/>
              </w:rPr>
              <w:t>1</w:t>
            </w: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spacing w:line="269" w:lineRule="exact"/>
              <w:ind w:left="62" w:right="91"/>
              <w:jc w:val="center"/>
            </w:pPr>
          </w:p>
          <w:p w:rsidR="00000000" w:rsidRDefault="00B84A20">
            <w:pPr>
              <w:shd w:val="clear" w:color="auto" w:fill="FFFFFF"/>
              <w:spacing w:line="269" w:lineRule="exact"/>
              <w:ind w:left="62" w:right="91"/>
              <w:jc w:val="center"/>
            </w:pPr>
          </w:p>
        </w:tc>
        <w:tc>
          <w:tcPr>
            <w:tcW w:w="48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48" w:right="58"/>
              <w:jc w:val="center"/>
              <w:rPr>
                <w:color w:val="000000"/>
                <w:spacing w:val="-7"/>
                <w:sz w:val="14"/>
              </w:rPr>
            </w:pPr>
            <w:r>
              <w:rPr>
                <w:color w:val="000000"/>
                <w:spacing w:val="-7"/>
                <w:sz w:val="14"/>
              </w:rPr>
              <w:t xml:space="preserve">25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48" w:right="58"/>
              <w:jc w:val="center"/>
            </w:pPr>
            <w:r>
              <w:rPr>
                <w:color w:val="000000"/>
                <w:spacing w:val="-7"/>
                <w:sz w:val="14"/>
              </w:rPr>
              <w:t>25</w:t>
            </w: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spacing w:line="259" w:lineRule="exact"/>
              <w:ind w:left="48" w:right="58"/>
              <w:jc w:val="center"/>
            </w:pPr>
          </w:p>
          <w:p w:rsidR="00000000" w:rsidRDefault="00B84A20">
            <w:pPr>
              <w:shd w:val="clear" w:color="auto" w:fill="FFFFFF"/>
              <w:spacing w:line="259" w:lineRule="exact"/>
              <w:ind w:left="48" w:right="58"/>
              <w:jc w:val="center"/>
            </w:pPr>
          </w:p>
        </w:tc>
        <w:tc>
          <w:tcPr>
            <w:tcW w:w="509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  <w:rPr>
                <w:color w:val="000000"/>
                <w:spacing w:val="-7"/>
                <w:sz w:val="14"/>
              </w:rPr>
            </w:pPr>
            <w:r>
              <w:rPr>
                <w:color w:val="000000"/>
                <w:spacing w:val="-7"/>
                <w:sz w:val="14"/>
              </w:rPr>
              <w:t xml:space="preserve">60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  <w:r>
              <w:rPr>
                <w:color w:val="000000"/>
                <w:spacing w:val="-7"/>
                <w:sz w:val="14"/>
              </w:rPr>
              <w:t>60</w:t>
            </w: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</w:p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</w:p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</w:p>
        </w:tc>
        <w:tc>
          <w:tcPr>
            <w:tcW w:w="66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4"/>
              </w:rPr>
              <w:t>1710</w:t>
            </w:r>
          </w:p>
        </w:tc>
        <w:tc>
          <w:tcPr>
            <w:tcW w:w="70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4"/>
              </w:rPr>
              <w:t>1770</w:t>
            </w: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595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Система 1</w:t>
            </w:r>
          </w:p>
        </w:tc>
        <w:tc>
          <w:tcPr>
            <w:tcW w:w="72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9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6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9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9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09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6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70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</w:rPr>
              <w:t>31.5</w:t>
            </w:r>
          </w:p>
        </w:tc>
        <w:tc>
          <w:tcPr>
            <w:tcW w:w="59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С</w:t>
            </w:r>
            <w:r>
              <w:rPr>
                <w:color w:val="000000"/>
                <w:spacing w:val="-6"/>
                <w:sz w:val="14"/>
              </w:rPr>
              <w:t>истема</w:t>
            </w:r>
            <w:r>
              <w:rPr>
                <w:color w:val="000000"/>
                <w:spacing w:val="-3"/>
                <w:sz w:val="14"/>
              </w:rPr>
              <w:t xml:space="preserve"> 2</w:t>
            </w:r>
          </w:p>
        </w:tc>
        <w:tc>
          <w:tcPr>
            <w:tcW w:w="72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9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6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9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9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09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6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70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</w:rPr>
              <w:t>31.5</w:t>
            </w:r>
          </w:p>
        </w:tc>
        <w:tc>
          <w:tcPr>
            <w:tcW w:w="59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480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168" w:right="178"/>
              <w:jc w:val="center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168" w:right="178"/>
              <w:jc w:val="center"/>
              <w:rPr>
                <w:color w:val="000000"/>
                <w:spacing w:val="-7"/>
                <w:sz w:val="14"/>
              </w:rPr>
            </w:pPr>
            <w:r>
              <w:rPr>
                <w:color w:val="000000"/>
                <w:spacing w:val="-7"/>
                <w:sz w:val="14"/>
              </w:rPr>
              <w:t xml:space="preserve">20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168" w:right="178"/>
              <w:jc w:val="center"/>
            </w:pPr>
            <w:r>
              <w:rPr>
                <w:color w:val="000000"/>
                <w:spacing w:val="-7"/>
                <w:sz w:val="14"/>
              </w:rPr>
              <w:t>20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2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365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2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403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5" w:right="19" w:firstLine="5"/>
              <w:rPr>
                <w:color w:val="000000"/>
                <w:spacing w:val="-4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5" w:right="19" w:firstLine="5"/>
            </w:pPr>
            <w:r>
              <w:rPr>
                <w:color w:val="000000"/>
                <w:spacing w:val="-4"/>
                <w:sz w:val="14"/>
              </w:rPr>
              <w:t xml:space="preserve">30 </w:t>
            </w:r>
            <w:r>
              <w:rPr>
                <w:color w:val="000000"/>
                <w:spacing w:val="-3"/>
                <w:sz w:val="14"/>
              </w:rPr>
              <w:t>30</w:t>
            </w:r>
          </w:p>
        </w:tc>
        <w:tc>
          <w:tcPr>
            <w:tcW w:w="39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  <w:rPr>
                <w:color w:val="000000"/>
                <w:spacing w:val="-7"/>
                <w:sz w:val="14"/>
              </w:rPr>
            </w:pPr>
            <w:r>
              <w:rPr>
                <w:color w:val="000000"/>
                <w:spacing w:val="-7"/>
                <w:sz w:val="14"/>
              </w:rPr>
              <w:t xml:space="preserve">20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</w:pPr>
            <w:r>
              <w:rPr>
                <w:color w:val="000000"/>
                <w:spacing w:val="-7"/>
                <w:sz w:val="14"/>
              </w:rPr>
              <w:t>20</w:t>
            </w:r>
          </w:p>
        </w:tc>
        <w:tc>
          <w:tcPr>
            <w:tcW w:w="49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  <w:rPr>
                <w:color w:val="000000"/>
                <w:spacing w:val="-6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6"/>
                <w:sz w:val="14"/>
              </w:rPr>
              <w:t>16550 16550</w:t>
            </w:r>
          </w:p>
        </w:tc>
        <w:tc>
          <w:tcPr>
            <w:tcW w:w="42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  <w:rPr>
                <w:color w:val="000000"/>
                <w:spacing w:val="-6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6"/>
                <w:sz w:val="14"/>
              </w:rPr>
              <w:t>1 1/2 1 1/2</w:t>
            </w: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</w:pPr>
          </w:p>
          <w:p w:rsidR="00000000" w:rsidRDefault="00B84A20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48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3"/>
                <w:sz w:val="14"/>
              </w:rPr>
              <w:t>32.5 32.5</w:t>
            </w: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</w:pPr>
          </w:p>
          <w:p w:rsidR="00000000" w:rsidRDefault="00B84A20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509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  <w:rPr>
                <w:color w:val="000000"/>
                <w:spacing w:val="-7"/>
                <w:sz w:val="14"/>
              </w:rPr>
            </w:pPr>
            <w:r>
              <w:rPr>
                <w:color w:val="000000"/>
                <w:spacing w:val="-7"/>
                <w:sz w:val="14"/>
              </w:rPr>
              <w:t xml:space="preserve">78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  <w:r>
              <w:rPr>
                <w:color w:val="000000"/>
                <w:spacing w:val="-7"/>
                <w:sz w:val="14"/>
              </w:rPr>
              <w:t>78</w:t>
            </w: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</w:p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</w:p>
          <w:p w:rsidR="00000000" w:rsidRDefault="00B84A20">
            <w:pPr>
              <w:shd w:val="clear" w:color="auto" w:fill="FFFFFF"/>
              <w:spacing w:line="259" w:lineRule="exact"/>
              <w:ind w:left="58" w:right="77"/>
              <w:jc w:val="center"/>
            </w:pPr>
          </w:p>
        </w:tc>
        <w:tc>
          <w:tcPr>
            <w:tcW w:w="66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14"/>
              </w:rPr>
              <w:t>1941</w:t>
            </w:r>
          </w:p>
        </w:tc>
        <w:tc>
          <w:tcPr>
            <w:tcW w:w="70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</w:rPr>
              <w:t>2017</w:t>
            </w: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595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Система 1</w:t>
            </w:r>
          </w:p>
        </w:tc>
        <w:tc>
          <w:tcPr>
            <w:tcW w:w="72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9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6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9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9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09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6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70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4"/>
              </w:rPr>
              <w:t>38.1</w:t>
            </w:r>
          </w:p>
        </w:tc>
        <w:tc>
          <w:tcPr>
            <w:tcW w:w="59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Система</w:t>
            </w:r>
            <w:r>
              <w:rPr>
                <w:color w:val="000000"/>
                <w:spacing w:val="-3"/>
                <w:sz w:val="14"/>
              </w:rPr>
              <w:t xml:space="preserve"> 2</w:t>
            </w:r>
          </w:p>
        </w:tc>
        <w:tc>
          <w:tcPr>
            <w:tcW w:w="72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9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6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9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9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09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6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70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4"/>
              </w:rPr>
              <w:t>38.1</w:t>
            </w:r>
          </w:p>
        </w:tc>
        <w:tc>
          <w:tcPr>
            <w:tcW w:w="59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600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168" w:right="178"/>
              <w:jc w:val="center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168" w:right="178"/>
              <w:jc w:val="center"/>
              <w:rPr>
                <w:color w:val="000000"/>
                <w:spacing w:val="-7"/>
                <w:sz w:val="14"/>
              </w:rPr>
            </w:pPr>
            <w:r>
              <w:rPr>
                <w:color w:val="000000"/>
                <w:spacing w:val="-7"/>
                <w:sz w:val="14"/>
              </w:rPr>
              <w:t>2</w:t>
            </w:r>
            <w:r>
              <w:rPr>
                <w:color w:val="000000"/>
                <w:spacing w:val="-7"/>
                <w:sz w:val="14"/>
              </w:rPr>
              <w:t xml:space="preserve">5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168" w:right="178"/>
              <w:jc w:val="center"/>
            </w:pPr>
            <w:r>
              <w:rPr>
                <w:color w:val="000000"/>
                <w:spacing w:val="-7"/>
                <w:sz w:val="14"/>
              </w:rPr>
              <w:t>25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2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192" w:right="202"/>
              <w:jc w:val="center"/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365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2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29" w:right="38"/>
              <w:jc w:val="center"/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403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5" w:right="19" w:firstLine="5"/>
              <w:rPr>
                <w:color w:val="000000"/>
                <w:spacing w:val="-4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5" w:right="19" w:firstLine="5"/>
            </w:pPr>
            <w:r>
              <w:rPr>
                <w:color w:val="000000"/>
                <w:spacing w:val="-4"/>
                <w:sz w:val="14"/>
              </w:rPr>
              <w:t xml:space="preserve">30 </w:t>
            </w:r>
            <w:r>
              <w:rPr>
                <w:color w:val="000000"/>
                <w:spacing w:val="-3"/>
                <w:sz w:val="14"/>
              </w:rPr>
              <w:t>30</w:t>
            </w:r>
          </w:p>
        </w:tc>
        <w:tc>
          <w:tcPr>
            <w:tcW w:w="39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  <w:rPr>
                <w:color w:val="000000"/>
                <w:spacing w:val="-7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  <w:rPr>
                <w:color w:val="000000"/>
                <w:spacing w:val="-7"/>
                <w:sz w:val="14"/>
              </w:rPr>
            </w:pPr>
            <w:r>
              <w:rPr>
                <w:color w:val="000000"/>
                <w:spacing w:val="-7"/>
                <w:sz w:val="14"/>
              </w:rPr>
              <w:t xml:space="preserve">26 </w:t>
            </w:r>
          </w:p>
          <w:p w:rsidR="00000000" w:rsidRDefault="00B84A20">
            <w:pPr>
              <w:shd w:val="clear" w:color="auto" w:fill="FFFFFF"/>
              <w:spacing w:line="259" w:lineRule="exact"/>
              <w:ind w:left="5" w:right="14"/>
              <w:jc w:val="center"/>
            </w:pPr>
            <w:r>
              <w:rPr>
                <w:color w:val="000000"/>
                <w:spacing w:val="-7"/>
                <w:sz w:val="14"/>
              </w:rPr>
              <w:t>26</w:t>
            </w:r>
          </w:p>
        </w:tc>
        <w:tc>
          <w:tcPr>
            <w:tcW w:w="49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  <w:rPr>
                <w:color w:val="000000"/>
                <w:spacing w:val="-6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6"/>
                <w:sz w:val="14"/>
              </w:rPr>
              <w:t>19725 19725</w:t>
            </w:r>
          </w:p>
        </w:tc>
        <w:tc>
          <w:tcPr>
            <w:tcW w:w="42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  <w:rPr>
                <w:color w:val="000000"/>
                <w:spacing w:val="-6"/>
                <w:sz w:val="14"/>
              </w:rPr>
            </w:pPr>
          </w:p>
          <w:p w:rsidR="00000000" w:rsidRDefault="00B84A20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  <w:spacing w:val="-6"/>
                <w:sz w:val="14"/>
              </w:rPr>
              <w:t>1 1/2 1 1/2</w:t>
            </w: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spacing w:line="259" w:lineRule="exact"/>
              <w:jc w:val="center"/>
            </w:pPr>
          </w:p>
          <w:p w:rsidR="00000000" w:rsidRDefault="00B84A20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480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52</w:t>
            </w: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09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78</w:t>
            </w: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6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</w:rPr>
              <w:t>2450</w:t>
            </w:r>
          </w:p>
        </w:tc>
        <w:tc>
          <w:tcPr>
            <w:tcW w:w="70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</w:rPr>
              <w:t>2543</w:t>
            </w: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595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Система 1</w:t>
            </w:r>
          </w:p>
        </w:tc>
        <w:tc>
          <w:tcPr>
            <w:tcW w:w="72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9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6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9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9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09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6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70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</w:rPr>
              <w:t>47.3</w:t>
            </w:r>
          </w:p>
        </w:tc>
        <w:tc>
          <w:tcPr>
            <w:tcW w:w="59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Система</w:t>
            </w:r>
            <w:r>
              <w:rPr>
                <w:color w:val="000000"/>
                <w:spacing w:val="-3"/>
                <w:sz w:val="14"/>
              </w:rPr>
              <w:t xml:space="preserve"> 2</w:t>
            </w:r>
          </w:p>
        </w:tc>
        <w:tc>
          <w:tcPr>
            <w:tcW w:w="72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9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6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39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9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7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8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52</w:t>
            </w:r>
          </w:p>
        </w:tc>
        <w:tc>
          <w:tcPr>
            <w:tcW w:w="518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0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78</w:t>
            </w:r>
          </w:p>
        </w:tc>
        <w:tc>
          <w:tcPr>
            <w:tcW w:w="480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566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6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701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4"/>
              </w:rPr>
              <w:t>47.3</w:t>
            </w:r>
          </w:p>
        </w:tc>
        <w:tc>
          <w:tcPr>
            <w:tcW w:w="595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</w:tbl>
    <w:p w:rsidR="00000000" w:rsidRDefault="00B84A20">
      <w:pPr>
        <w:pStyle w:val="a3"/>
        <w:tabs>
          <w:tab w:val="clear" w:pos="4677"/>
          <w:tab w:val="clear" w:pos="9355"/>
        </w:tabs>
        <w:rPr>
          <w:sz w:val="20"/>
        </w:rPr>
      </w:pPr>
    </w:p>
    <w:p w:rsidR="00000000" w:rsidRDefault="00B84A20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2"/>
        </w:rPr>
      </w:pPr>
      <w:r>
        <w:rPr>
          <w:sz w:val="22"/>
        </w:rPr>
        <w:t>Все компрессоры - спиральные компрессоры Copeland</w:t>
      </w:r>
    </w:p>
    <w:p w:rsidR="00000000" w:rsidRDefault="00B84A20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</w:pPr>
      <w:r>
        <w:rPr>
          <w:sz w:val="22"/>
        </w:rPr>
        <w:t>Один из электрод</w:t>
      </w:r>
      <w:r>
        <w:rPr>
          <w:sz w:val="22"/>
        </w:rPr>
        <w:t>вигателей вентилятора регулируется с помощью реле давления и не работает до тех пор, пока давление системы не достигнет 320 фунт/кв.дюйм и упадет ниже 180 фунт/кв.дюйм</w:t>
      </w:r>
    </w:p>
    <w:p w:rsidR="00000000" w:rsidRDefault="00B84A20">
      <w:pPr>
        <w:pStyle w:val="a3"/>
        <w:tabs>
          <w:tab w:val="clear" w:pos="4677"/>
          <w:tab w:val="clear" w:pos="9355"/>
        </w:tabs>
      </w:pPr>
    </w:p>
    <w:p w:rsidR="00000000" w:rsidRDefault="00B84A20">
      <w:pPr>
        <w:pStyle w:val="a3"/>
        <w:tabs>
          <w:tab w:val="clear" w:pos="4677"/>
          <w:tab w:val="clear" w:pos="9355"/>
        </w:tabs>
      </w:pPr>
    </w:p>
    <w:p w:rsidR="00000000" w:rsidRDefault="00B84A20">
      <w:pPr>
        <w:rPr>
          <w:b/>
        </w:rPr>
      </w:pPr>
      <w:r>
        <w:rPr>
          <w:b/>
        </w:rPr>
        <w:t>ТАБЛИЦА 4: ЭЛЕКТРОТЕХНИЧЕСКИЕ ХАРАКТЕРИСТИКИ</w:t>
      </w:r>
    </w:p>
    <w:p w:rsidR="00000000" w:rsidRDefault="00B84A20">
      <w:pPr>
        <w:rPr>
          <w:sz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86"/>
        <w:gridCol w:w="1229"/>
        <w:gridCol w:w="451"/>
        <w:gridCol w:w="662"/>
        <w:gridCol w:w="653"/>
        <w:gridCol w:w="1392"/>
        <w:gridCol w:w="374"/>
        <w:gridCol w:w="432"/>
        <w:gridCol w:w="547"/>
        <w:gridCol w:w="787"/>
        <w:gridCol w:w="874"/>
        <w:gridCol w:w="9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786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</w:rPr>
              <w:t>Наименование модели</w:t>
            </w:r>
          </w:p>
        </w:tc>
        <w:tc>
          <w:tcPr>
            <w:tcW w:w="2995" w:type="dxa"/>
            <w:gridSpan w:val="4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Компрессор</w:t>
            </w:r>
          </w:p>
        </w:tc>
        <w:tc>
          <w:tcPr>
            <w:tcW w:w="2745" w:type="dxa"/>
            <w:gridSpan w:val="4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Электродв</w:t>
            </w:r>
            <w:r>
              <w:rPr>
                <w:color w:val="000000"/>
                <w:sz w:val="16"/>
              </w:rPr>
              <w:t>игатель вентилятора конденсатора</w:t>
            </w:r>
          </w:p>
        </w:tc>
        <w:tc>
          <w:tcPr>
            <w:tcW w:w="787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12"/>
              </w:rPr>
            </w:pPr>
            <w:r>
              <w:rPr>
                <w:rFonts w:ascii="Arial Narrow" w:hAnsi="Arial Narrow"/>
                <w:color w:val="000000"/>
                <w:sz w:val="12"/>
              </w:rPr>
              <w:t xml:space="preserve">Минимальная пропускная способность по току цепи </w:t>
            </w:r>
          </w:p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000000"/>
                <w:sz w:val="12"/>
              </w:rPr>
              <w:t>(A)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197" w:lineRule="exact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Максим. типоразмер предохранителя</w:t>
            </w:r>
            <w:r>
              <w:rPr>
                <w:rFonts w:ascii="Arial Narrow" w:hAnsi="Arial Narrow"/>
                <w:color w:val="000000"/>
                <w:spacing w:val="-6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  <w:sz w:val="14"/>
              </w:rPr>
              <w:t>(A)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spacing w:line="197" w:lineRule="exact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color w:val="000000"/>
                <w:spacing w:val="-6"/>
                <w:sz w:val="14"/>
              </w:rPr>
              <w:t>Мин. типоразмер разъединителя</w:t>
            </w:r>
            <w:r>
              <w:rPr>
                <w:rFonts w:ascii="Arial Narrow" w:hAnsi="Arial Narrow"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  <w:sz w:val="14"/>
              </w:rPr>
              <w:t>(A)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1786" w:type="dxa"/>
            <w:vMerge/>
          </w:tcPr>
          <w:p w:rsidR="00000000" w:rsidRDefault="00B84A20"/>
          <w:p w:rsidR="00000000" w:rsidRDefault="00B84A20"/>
        </w:tc>
        <w:tc>
          <w:tcPr>
            <w:tcW w:w="122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Параметры электропитания</w:t>
            </w:r>
          </w:p>
        </w:tc>
        <w:tc>
          <w:tcPr>
            <w:tcW w:w="45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Кол-во (*)</w:t>
            </w:r>
          </w:p>
        </w:tc>
        <w:tc>
          <w:tcPr>
            <w:tcW w:w="662" w:type="dxa"/>
            <w:shd w:val="clear" w:color="auto" w:fill="FFFFFF"/>
          </w:tcPr>
          <w:p w:rsidR="00000000" w:rsidRDefault="00B84A20">
            <w:pPr>
              <w:shd w:val="clear" w:color="auto" w:fill="FFFFFF"/>
              <w:spacing w:line="197" w:lineRule="exact"/>
              <w:ind w:right="5"/>
              <w:jc w:val="center"/>
            </w:pPr>
            <w:r>
              <w:rPr>
                <w:color w:val="000000"/>
                <w:spacing w:val="-6"/>
                <w:sz w:val="16"/>
              </w:rPr>
              <w:t xml:space="preserve">RLA </w:t>
            </w:r>
            <w:r>
              <w:rPr>
                <w:rFonts w:ascii="Arial Narrow" w:hAnsi="Arial Narrow"/>
                <w:color w:val="000000"/>
                <w:spacing w:val="-5"/>
                <w:sz w:val="16"/>
              </w:rPr>
              <w:t xml:space="preserve">(каждый) </w:t>
            </w:r>
          </w:p>
        </w:tc>
        <w:tc>
          <w:tcPr>
            <w:tcW w:w="653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LRA </w:t>
            </w:r>
            <w:r>
              <w:rPr>
                <w:rFonts w:ascii="Arial Narrow" w:hAnsi="Arial Narrow"/>
                <w:color w:val="000000"/>
                <w:sz w:val="16"/>
              </w:rPr>
              <w:t>(каждый)</w:t>
            </w:r>
          </w:p>
        </w:tc>
        <w:tc>
          <w:tcPr>
            <w:tcW w:w="139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Параметры электропитания</w:t>
            </w:r>
          </w:p>
        </w:tc>
        <w:tc>
          <w:tcPr>
            <w:tcW w:w="374" w:type="dxa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6"/>
              </w:rPr>
              <w:t>Лош.с.</w:t>
            </w:r>
          </w:p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Кол-во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spacing w:line="197" w:lineRule="exact"/>
              <w:jc w:val="center"/>
            </w:pPr>
            <w:r>
              <w:rPr>
                <w:color w:val="000000"/>
                <w:spacing w:val="-7"/>
                <w:sz w:val="16"/>
              </w:rPr>
              <w:t xml:space="preserve">МРТ </w:t>
            </w:r>
            <w:r>
              <w:rPr>
                <w:rFonts w:ascii="Arial Narrow" w:hAnsi="Arial Narrow"/>
                <w:color w:val="000000"/>
                <w:spacing w:val="-5"/>
                <w:sz w:val="14"/>
              </w:rPr>
              <w:t>(каждый)</w:t>
            </w:r>
          </w:p>
        </w:tc>
        <w:tc>
          <w:tcPr>
            <w:tcW w:w="787" w:type="dxa"/>
            <w:vMerge/>
          </w:tcPr>
          <w:p w:rsidR="00000000" w:rsidRDefault="00B84A20">
            <w:pPr>
              <w:shd w:val="clear" w:color="auto" w:fill="FFFFFF"/>
              <w:spacing w:line="197" w:lineRule="exact"/>
              <w:jc w:val="center"/>
            </w:pPr>
          </w:p>
          <w:p w:rsidR="00000000" w:rsidRDefault="00B84A20">
            <w:pPr>
              <w:shd w:val="clear" w:color="auto" w:fill="FFFFFF"/>
              <w:spacing w:line="197" w:lineRule="exact"/>
              <w:jc w:val="center"/>
            </w:pPr>
          </w:p>
        </w:tc>
        <w:tc>
          <w:tcPr>
            <w:tcW w:w="874" w:type="dxa"/>
            <w:vMerge/>
          </w:tcPr>
          <w:p w:rsidR="00000000" w:rsidRDefault="00B84A20">
            <w:pPr>
              <w:shd w:val="clear" w:color="auto" w:fill="FFFFFF"/>
              <w:spacing w:line="197" w:lineRule="exact"/>
              <w:jc w:val="center"/>
            </w:pPr>
          </w:p>
          <w:p w:rsidR="00000000" w:rsidRDefault="00B84A20">
            <w:pPr>
              <w:shd w:val="clear" w:color="auto" w:fill="FFFFFF"/>
              <w:spacing w:line="197" w:lineRule="exact"/>
              <w:jc w:val="center"/>
            </w:pPr>
          </w:p>
        </w:tc>
        <w:tc>
          <w:tcPr>
            <w:tcW w:w="922" w:type="dxa"/>
            <w:vMerge/>
          </w:tcPr>
          <w:p w:rsidR="00000000" w:rsidRDefault="00B84A20">
            <w:pPr>
              <w:shd w:val="clear" w:color="auto" w:fill="FFFFFF"/>
              <w:spacing w:line="197" w:lineRule="exact"/>
              <w:jc w:val="center"/>
            </w:pPr>
          </w:p>
          <w:p w:rsidR="00000000" w:rsidRDefault="00B84A20">
            <w:pPr>
              <w:shd w:val="clear" w:color="auto" w:fill="FFFFFF"/>
              <w:spacing w:line="197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1786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HA300C00A7AAA1</w:t>
            </w:r>
          </w:p>
        </w:tc>
        <w:tc>
          <w:tcPr>
            <w:tcW w:w="1229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16"/>
              </w:rPr>
              <w:t>380/415-3-50</w:t>
            </w:r>
          </w:p>
        </w:tc>
        <w:tc>
          <w:tcPr>
            <w:tcW w:w="45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6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25.0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5"/>
                <w:sz w:val="16"/>
              </w:rPr>
              <w:t>158.0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110"/>
            </w:pPr>
            <w:r>
              <w:rPr>
                <w:color w:val="000000"/>
                <w:spacing w:val="-2"/>
                <w:sz w:val="16"/>
              </w:rPr>
              <w:t>380/415-3-50</w:t>
            </w:r>
          </w:p>
        </w:tc>
        <w:tc>
          <w:tcPr>
            <w:tcW w:w="3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1.7</w:t>
            </w:r>
          </w:p>
        </w:tc>
        <w:tc>
          <w:tcPr>
            <w:tcW w:w="787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63.0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</w:rPr>
              <w:t>70.0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70.0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1786" w:type="dxa"/>
            <w:vMerge/>
          </w:tcPr>
          <w:p w:rsidR="00000000" w:rsidRDefault="00B84A20"/>
          <w:p w:rsidR="00000000" w:rsidRDefault="00B84A20"/>
        </w:tc>
        <w:tc>
          <w:tcPr>
            <w:tcW w:w="1229" w:type="dxa"/>
            <w:vMerge/>
          </w:tcPr>
          <w:p w:rsidR="00000000" w:rsidRDefault="00B84A20"/>
          <w:p w:rsidR="00000000" w:rsidRDefault="00B84A20"/>
        </w:tc>
        <w:tc>
          <w:tcPr>
            <w:tcW w:w="451" w:type="dxa"/>
            <w:vMerge/>
          </w:tcPr>
          <w:p w:rsidR="00000000" w:rsidRDefault="00B84A20"/>
          <w:p w:rsidR="00000000" w:rsidRDefault="00B84A20"/>
        </w:tc>
        <w:tc>
          <w:tcPr>
            <w:tcW w:w="662" w:type="dxa"/>
            <w:vMerge/>
          </w:tcPr>
          <w:p w:rsidR="00000000" w:rsidRDefault="00B84A20"/>
          <w:p w:rsidR="00000000" w:rsidRDefault="00B84A20"/>
        </w:tc>
        <w:tc>
          <w:tcPr>
            <w:tcW w:w="653" w:type="dxa"/>
            <w:vMerge/>
          </w:tcPr>
          <w:p w:rsidR="00000000" w:rsidRDefault="00B84A20"/>
          <w:p w:rsidR="00000000" w:rsidRDefault="00B84A20"/>
        </w:tc>
        <w:tc>
          <w:tcPr>
            <w:tcW w:w="1392" w:type="dxa"/>
            <w:vMerge/>
          </w:tcPr>
          <w:p w:rsidR="00000000" w:rsidRDefault="00B84A20"/>
          <w:p w:rsidR="00000000" w:rsidRDefault="00B84A20"/>
        </w:tc>
        <w:tc>
          <w:tcPr>
            <w:tcW w:w="374" w:type="dxa"/>
            <w:vMerge/>
          </w:tcPr>
          <w:p w:rsidR="00000000" w:rsidRDefault="00B84A20"/>
          <w:p w:rsidR="00000000" w:rsidRDefault="00B84A20"/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1.7</w:t>
            </w:r>
          </w:p>
        </w:tc>
        <w:tc>
          <w:tcPr>
            <w:tcW w:w="787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7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9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786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HB360C00A7AAA1</w:t>
            </w:r>
          </w:p>
        </w:tc>
        <w:tc>
          <w:tcPr>
            <w:tcW w:w="1229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16"/>
              </w:rPr>
              <w:t>380/415-3-50</w:t>
            </w:r>
          </w:p>
        </w:tc>
        <w:tc>
          <w:tcPr>
            <w:tcW w:w="45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6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</w:rPr>
              <w:t>16.4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pacing w:val="-3"/>
                <w:sz w:val="16"/>
              </w:rPr>
              <w:t>95.0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110"/>
            </w:pPr>
            <w:r>
              <w:rPr>
                <w:color w:val="000000"/>
                <w:spacing w:val="-2"/>
                <w:sz w:val="16"/>
              </w:rPr>
              <w:t>380/415-3-50</w:t>
            </w:r>
          </w:p>
        </w:tc>
        <w:tc>
          <w:tcPr>
            <w:tcW w:w="3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1.7</w:t>
            </w:r>
          </w:p>
        </w:tc>
        <w:tc>
          <w:tcPr>
            <w:tcW w:w="787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76.5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</w:rPr>
              <w:t>90.0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90.0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1786" w:type="dxa"/>
            <w:vMerge/>
          </w:tcPr>
          <w:p w:rsidR="00000000" w:rsidRDefault="00B84A20"/>
          <w:p w:rsidR="00000000" w:rsidRDefault="00B84A20"/>
        </w:tc>
        <w:tc>
          <w:tcPr>
            <w:tcW w:w="1229" w:type="dxa"/>
            <w:vMerge/>
          </w:tcPr>
          <w:p w:rsidR="00000000" w:rsidRDefault="00B84A20"/>
          <w:p w:rsidR="00000000" w:rsidRDefault="00B84A20"/>
        </w:tc>
        <w:tc>
          <w:tcPr>
            <w:tcW w:w="451" w:type="dxa"/>
            <w:vMerge/>
          </w:tcPr>
          <w:p w:rsidR="00000000" w:rsidRDefault="00B84A20"/>
          <w:p w:rsidR="00000000" w:rsidRDefault="00B84A20"/>
        </w:tc>
        <w:tc>
          <w:tcPr>
            <w:tcW w:w="662" w:type="dxa"/>
            <w:vMerge/>
          </w:tcPr>
          <w:p w:rsidR="00000000" w:rsidRDefault="00B84A20"/>
          <w:p w:rsidR="00000000" w:rsidRDefault="00B84A20"/>
        </w:tc>
        <w:tc>
          <w:tcPr>
            <w:tcW w:w="653" w:type="dxa"/>
            <w:vMerge/>
          </w:tcPr>
          <w:p w:rsidR="00000000" w:rsidRDefault="00B84A20"/>
          <w:p w:rsidR="00000000" w:rsidRDefault="00B84A20"/>
        </w:tc>
        <w:tc>
          <w:tcPr>
            <w:tcW w:w="1392" w:type="dxa"/>
            <w:vMerge/>
          </w:tcPr>
          <w:p w:rsidR="00000000" w:rsidRDefault="00B84A20"/>
          <w:p w:rsidR="00000000" w:rsidRDefault="00B84A20"/>
        </w:tc>
        <w:tc>
          <w:tcPr>
            <w:tcW w:w="374" w:type="dxa"/>
            <w:vMerge/>
          </w:tcPr>
          <w:p w:rsidR="00000000" w:rsidRDefault="00B84A20"/>
          <w:p w:rsidR="00000000" w:rsidRDefault="00B84A20"/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1.7</w:t>
            </w:r>
          </w:p>
        </w:tc>
        <w:tc>
          <w:tcPr>
            <w:tcW w:w="787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7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9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1786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HB480C00A7AAA1</w:t>
            </w:r>
          </w:p>
        </w:tc>
        <w:tc>
          <w:tcPr>
            <w:tcW w:w="1229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16"/>
              </w:rPr>
              <w:t>380/4</w:t>
            </w:r>
            <w:r>
              <w:rPr>
                <w:color w:val="000000"/>
                <w:spacing w:val="-2"/>
                <w:sz w:val="16"/>
              </w:rPr>
              <w:t>15-3-50</w:t>
            </w:r>
          </w:p>
        </w:tc>
        <w:tc>
          <w:tcPr>
            <w:tcW w:w="45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6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</w:rPr>
              <w:t>19.2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5"/>
                <w:sz w:val="16"/>
              </w:rPr>
              <w:t>125.0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110"/>
            </w:pPr>
            <w:r>
              <w:rPr>
                <w:color w:val="000000"/>
                <w:spacing w:val="-2"/>
                <w:sz w:val="16"/>
              </w:rPr>
              <w:t>380/415-3-50</w:t>
            </w:r>
          </w:p>
        </w:tc>
        <w:tc>
          <w:tcPr>
            <w:tcW w:w="3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6"/>
              </w:rPr>
              <w:t>1.5</w:t>
            </w:r>
          </w:p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2.6</w:t>
            </w:r>
          </w:p>
        </w:tc>
        <w:tc>
          <w:tcPr>
            <w:tcW w:w="787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92.0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6"/>
              </w:rPr>
              <w:t>110.0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</w:rPr>
              <w:t>110.0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786" w:type="dxa"/>
            <w:vMerge/>
          </w:tcPr>
          <w:p w:rsidR="00000000" w:rsidRDefault="00B84A20"/>
          <w:p w:rsidR="00000000" w:rsidRDefault="00B84A20"/>
        </w:tc>
        <w:tc>
          <w:tcPr>
            <w:tcW w:w="1229" w:type="dxa"/>
            <w:vMerge/>
          </w:tcPr>
          <w:p w:rsidR="00000000" w:rsidRDefault="00B84A20"/>
          <w:p w:rsidR="00000000" w:rsidRDefault="00B84A20"/>
        </w:tc>
        <w:tc>
          <w:tcPr>
            <w:tcW w:w="451" w:type="dxa"/>
            <w:vMerge/>
          </w:tcPr>
          <w:p w:rsidR="00000000" w:rsidRDefault="00B84A20"/>
          <w:p w:rsidR="00000000" w:rsidRDefault="00B84A20"/>
        </w:tc>
        <w:tc>
          <w:tcPr>
            <w:tcW w:w="662" w:type="dxa"/>
            <w:vMerge/>
          </w:tcPr>
          <w:p w:rsidR="00000000" w:rsidRDefault="00B84A20"/>
          <w:p w:rsidR="00000000" w:rsidRDefault="00B84A20"/>
        </w:tc>
        <w:tc>
          <w:tcPr>
            <w:tcW w:w="653" w:type="dxa"/>
            <w:vMerge/>
          </w:tcPr>
          <w:p w:rsidR="00000000" w:rsidRDefault="00B84A20"/>
          <w:p w:rsidR="00000000" w:rsidRDefault="00B84A20"/>
        </w:tc>
        <w:tc>
          <w:tcPr>
            <w:tcW w:w="1392" w:type="dxa"/>
            <w:vMerge/>
          </w:tcPr>
          <w:p w:rsidR="00000000" w:rsidRDefault="00B84A20"/>
          <w:p w:rsidR="00000000" w:rsidRDefault="00B84A20"/>
        </w:tc>
        <w:tc>
          <w:tcPr>
            <w:tcW w:w="374" w:type="dxa"/>
            <w:vMerge/>
          </w:tcPr>
          <w:p w:rsidR="00000000" w:rsidRDefault="00B84A20"/>
          <w:p w:rsidR="00000000" w:rsidRDefault="00B84A20"/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2.6</w:t>
            </w:r>
          </w:p>
        </w:tc>
        <w:tc>
          <w:tcPr>
            <w:tcW w:w="787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7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9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1786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HB600C00A7AAA1</w:t>
            </w:r>
          </w:p>
        </w:tc>
        <w:tc>
          <w:tcPr>
            <w:tcW w:w="1229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16"/>
              </w:rPr>
              <w:t>380/415-3-50</w:t>
            </w:r>
          </w:p>
        </w:tc>
        <w:tc>
          <w:tcPr>
            <w:tcW w:w="451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6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25.0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5"/>
                <w:sz w:val="16"/>
              </w:rPr>
              <w:t>158.0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ind w:left="110"/>
            </w:pPr>
            <w:r>
              <w:rPr>
                <w:color w:val="000000"/>
                <w:spacing w:val="-2"/>
                <w:sz w:val="16"/>
              </w:rPr>
              <w:t>380/415-3-50</w:t>
            </w:r>
          </w:p>
        </w:tc>
        <w:tc>
          <w:tcPr>
            <w:tcW w:w="3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6"/>
              </w:rPr>
              <w:t>1.5</w:t>
            </w:r>
          </w:p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2.6</w:t>
            </w:r>
          </w:p>
        </w:tc>
        <w:tc>
          <w:tcPr>
            <w:tcW w:w="787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6"/>
              </w:rPr>
              <w:t>111.5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125.0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125.0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786" w:type="dxa"/>
            <w:vMerge/>
          </w:tcPr>
          <w:p w:rsidR="00000000" w:rsidRDefault="00B84A20"/>
          <w:p w:rsidR="00000000" w:rsidRDefault="00B84A20"/>
        </w:tc>
        <w:tc>
          <w:tcPr>
            <w:tcW w:w="1229" w:type="dxa"/>
            <w:vMerge/>
          </w:tcPr>
          <w:p w:rsidR="00000000" w:rsidRDefault="00B84A20"/>
          <w:p w:rsidR="00000000" w:rsidRDefault="00B84A20"/>
        </w:tc>
        <w:tc>
          <w:tcPr>
            <w:tcW w:w="451" w:type="dxa"/>
            <w:vMerge/>
          </w:tcPr>
          <w:p w:rsidR="00000000" w:rsidRDefault="00B84A20"/>
          <w:p w:rsidR="00000000" w:rsidRDefault="00B84A20"/>
        </w:tc>
        <w:tc>
          <w:tcPr>
            <w:tcW w:w="662" w:type="dxa"/>
            <w:vMerge/>
          </w:tcPr>
          <w:p w:rsidR="00000000" w:rsidRDefault="00B84A20"/>
          <w:p w:rsidR="00000000" w:rsidRDefault="00B84A20"/>
        </w:tc>
        <w:tc>
          <w:tcPr>
            <w:tcW w:w="653" w:type="dxa"/>
            <w:vMerge/>
          </w:tcPr>
          <w:p w:rsidR="00000000" w:rsidRDefault="00B84A20"/>
          <w:p w:rsidR="00000000" w:rsidRDefault="00B84A20"/>
        </w:tc>
        <w:tc>
          <w:tcPr>
            <w:tcW w:w="1392" w:type="dxa"/>
            <w:vMerge/>
          </w:tcPr>
          <w:p w:rsidR="00000000" w:rsidRDefault="00B84A20"/>
          <w:p w:rsidR="00000000" w:rsidRDefault="00B84A20"/>
        </w:tc>
        <w:tc>
          <w:tcPr>
            <w:tcW w:w="374" w:type="dxa"/>
            <w:vMerge/>
          </w:tcPr>
          <w:p w:rsidR="00000000" w:rsidRDefault="00B84A20"/>
          <w:p w:rsidR="00000000" w:rsidRDefault="00B84A20"/>
        </w:tc>
        <w:tc>
          <w:tcPr>
            <w:tcW w:w="43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2.6</w:t>
            </w:r>
          </w:p>
        </w:tc>
        <w:tc>
          <w:tcPr>
            <w:tcW w:w="787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874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922" w:type="dxa"/>
            <w:vMerge/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</w:tbl>
    <w:p w:rsidR="00000000" w:rsidRDefault="00B84A20">
      <w:pPr>
        <w:rPr>
          <w:sz w:val="18"/>
        </w:rPr>
      </w:pPr>
    </w:p>
    <w:p w:rsidR="00000000" w:rsidRDefault="00B84A20">
      <w:pPr>
        <w:jc w:val="both"/>
        <w:rPr>
          <w:sz w:val="22"/>
        </w:rPr>
      </w:pPr>
      <w:r>
        <w:rPr>
          <w:sz w:val="22"/>
        </w:rPr>
        <w:t>МРТ= Максимальный рабочий ток;</w:t>
      </w:r>
    </w:p>
    <w:p w:rsidR="00000000" w:rsidRDefault="00B84A20">
      <w:pPr>
        <w:jc w:val="both"/>
        <w:rPr>
          <w:sz w:val="22"/>
        </w:rPr>
      </w:pPr>
      <w:r>
        <w:rPr>
          <w:sz w:val="22"/>
        </w:rPr>
        <w:t>LRA= Ток при заторможенно</w:t>
      </w:r>
      <w:r>
        <w:rPr>
          <w:sz w:val="22"/>
        </w:rPr>
        <w:t>м роторе;</w:t>
      </w:r>
    </w:p>
    <w:p w:rsidR="00000000" w:rsidRDefault="00B84A20">
      <w:pPr>
        <w:jc w:val="both"/>
        <w:rPr>
          <w:sz w:val="22"/>
        </w:rPr>
      </w:pPr>
      <w:r>
        <w:rPr>
          <w:sz w:val="22"/>
        </w:rPr>
        <w:t>RLA= Ток номинальной нагрузки;</w:t>
      </w:r>
    </w:p>
    <w:p w:rsidR="00000000" w:rsidRDefault="00B84A20">
      <w:pPr>
        <w:jc w:val="both"/>
        <w:rPr>
          <w:sz w:val="20"/>
        </w:rPr>
      </w:pPr>
      <w:r>
        <w:rPr>
          <w:sz w:val="22"/>
        </w:rPr>
        <w:t>(*) Означает (2) = Сдвоенный/тандем спиральных компрессоров Copeland</w:t>
      </w:r>
    </w:p>
    <w:p w:rsidR="00000000" w:rsidRDefault="00B84A20">
      <w:r>
        <w:br w:type="page"/>
      </w:r>
    </w:p>
    <w:p w:rsidR="00000000" w:rsidRDefault="00B84A20">
      <w:pPr>
        <w:rPr>
          <w:b/>
        </w:rPr>
      </w:pPr>
      <w:r>
        <w:rPr>
          <w:b/>
        </w:rPr>
        <w:t>ТАБЛИЦА 5: ХОЛОДИЛЬНАЯ МОЩНОСТЬ И ПОТРЕБЛЯЕМАЯ МОЩНОСТЬ  -ТОЛЬКО КОМПРЕССОРНО-КОНДЕНСАТОРНЫЙ АГРЕГАТ</w:t>
      </w:r>
    </w:p>
    <w:p w:rsidR="00000000" w:rsidRDefault="00B84A2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1248"/>
        <w:gridCol w:w="1152"/>
        <w:gridCol w:w="576"/>
        <w:gridCol w:w="509"/>
        <w:gridCol w:w="576"/>
        <w:gridCol w:w="672"/>
        <w:gridCol w:w="576"/>
        <w:gridCol w:w="518"/>
        <w:gridCol w:w="566"/>
        <w:gridCol w:w="518"/>
        <w:gridCol w:w="566"/>
        <w:gridCol w:w="518"/>
        <w:gridCol w:w="576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pStyle w:val="5"/>
              <w:rPr>
                <w:rFonts w:ascii="Times New Roman" w:hAnsi="Times New Roman"/>
                <w:b w:val="0"/>
                <w:spacing w:val="0"/>
                <w:w w:val="100"/>
                <w:lang w:val="ru-RU"/>
              </w:rPr>
            </w:pPr>
            <w:r>
              <w:rPr>
                <w:rFonts w:ascii="Times New Roman" w:hAnsi="Times New Roman"/>
                <w:b w:val="0"/>
                <w:spacing w:val="0"/>
                <w:w w:val="100"/>
                <w:lang w:val="ru-RU"/>
              </w:rPr>
              <w:t>Модель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Давление всасывания и соответствующ</w:t>
            </w:r>
            <w:r>
              <w:rPr>
                <w:rFonts w:ascii="Arial Narrow" w:hAnsi="Arial Narrow"/>
                <w:color w:val="000000"/>
                <w:sz w:val="14"/>
              </w:rPr>
              <w:t>ая температура при насыщении</w:t>
            </w:r>
          </w:p>
        </w:tc>
        <w:tc>
          <w:tcPr>
            <w:tcW w:w="6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Температура наружного воздуха на входе конденсаторного теплообменника (°F)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55"/>
            </w:pPr>
            <w:r>
              <w:rPr>
                <w:rFonts w:ascii="Courier New" w:hAnsi="Courier New"/>
                <w:color w:val="000000"/>
                <w:sz w:val="16"/>
              </w:rPr>
              <w:t>65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7"/>
            </w:pPr>
            <w:r>
              <w:rPr>
                <w:rFonts w:ascii="Courier New" w:hAnsi="Courier New"/>
                <w:color w:val="000000"/>
                <w:sz w:val="16"/>
              </w:rPr>
              <w:t>75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55"/>
            </w:pPr>
            <w:r>
              <w:rPr>
                <w:rFonts w:ascii="Courier New" w:hAnsi="Courier New"/>
                <w:color w:val="000000"/>
                <w:sz w:val="16"/>
              </w:rPr>
              <w:t>85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50"/>
            </w:pPr>
            <w:r>
              <w:rPr>
                <w:rFonts w:ascii="Courier New" w:hAnsi="Courier New"/>
                <w:color w:val="000000"/>
                <w:sz w:val="16"/>
              </w:rPr>
              <w:t>95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22"/>
            </w:pPr>
            <w:r>
              <w:rPr>
                <w:rFonts w:ascii="Courier New" w:hAnsi="Courier New"/>
                <w:color w:val="000000"/>
                <w:sz w:val="16"/>
              </w:rPr>
              <w:t>105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26"/>
            </w:pPr>
            <w:r>
              <w:rPr>
                <w:rFonts w:ascii="Courier New" w:hAnsi="Courier New"/>
                <w:color w:val="000000"/>
                <w:sz w:val="1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фунт/кв.дюйм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94"/>
            </w:pPr>
            <w:r>
              <w:rPr>
                <w:color w:val="000000"/>
                <w:sz w:val="16"/>
              </w:rPr>
              <w:t>°F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MBH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кВт</w:t>
            </w:r>
            <w:r>
              <w:rPr>
                <w:color w:val="000000"/>
                <w:sz w:val="14"/>
                <w:vertAlign w:val="superscript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MBH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кВт</w:t>
            </w:r>
            <w:r>
              <w:rPr>
                <w:color w:val="000000"/>
                <w:sz w:val="14"/>
                <w:vertAlign w:val="superscript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MBH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кВт</w:t>
            </w:r>
            <w:r>
              <w:rPr>
                <w:color w:val="000000"/>
                <w:sz w:val="14"/>
                <w:vertAlign w:val="superscript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MBH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кВт</w:t>
            </w:r>
            <w:r>
              <w:rPr>
                <w:color w:val="000000"/>
                <w:sz w:val="14"/>
                <w:vertAlign w:val="superscript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MBH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кВт</w:t>
            </w:r>
            <w:r>
              <w:rPr>
                <w:color w:val="000000"/>
                <w:sz w:val="14"/>
                <w:vertAlign w:val="superscript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MBH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кВт</w:t>
            </w:r>
            <w:r>
              <w:rPr>
                <w:color w:val="000000"/>
                <w:sz w:val="14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84A20">
            <w:pPr>
              <w:shd w:val="clear" w:color="auto" w:fill="FFFFFF"/>
              <w:ind w:left="178"/>
            </w:pPr>
            <w:r>
              <w:rPr>
                <w:color w:val="000000"/>
                <w:sz w:val="16"/>
              </w:rPr>
              <w:t>HA300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374" w:right="379"/>
            </w:pPr>
            <w:r>
              <w:rPr>
                <w:color w:val="000000"/>
                <w:sz w:val="16"/>
              </w:rPr>
              <w:t>61.5 68.5 76.0 84.0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384" w:right="394"/>
            </w:pPr>
            <w:r>
              <w:rPr>
                <w:color w:val="000000"/>
                <w:sz w:val="16"/>
              </w:rPr>
              <w:t>35 40 45 50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2"/>
            </w:pPr>
            <w:r>
              <w:rPr>
                <w:rFonts w:ascii="Courier New" w:hAnsi="Courier New"/>
                <w:color w:val="000000"/>
                <w:spacing w:val="-3"/>
                <w:w w:val="80"/>
                <w:sz w:val="16"/>
              </w:rPr>
              <w:t>258 282 308 322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" w:right="10"/>
              <w:jc w:val="both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22.0 22.4 22.8 23.2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62" w:right="62"/>
              <w:jc w:val="right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247 270 294 319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91" w:right="91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23.6 24.0 24.3 24.7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62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236 258 280 304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9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25.5 25.8 26.2 26.5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3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225 245 266 289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4"/>
              <w:jc w:val="both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27.6 28.0 28.3 28.7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2" w:firstLine="5"/>
            </w:pPr>
            <w:r>
              <w:rPr>
                <w:rFonts w:ascii="Courier New" w:hAnsi="Courier New"/>
                <w:color w:val="000000"/>
                <w:spacing w:val="-6"/>
                <w:w w:val="80"/>
                <w:sz w:val="16"/>
              </w:rPr>
              <w:t xml:space="preserve">213 </w:t>
            </w: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232 253 274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4"/>
            </w:pPr>
            <w:r>
              <w:rPr>
                <w:rFonts w:ascii="Courier New" w:hAnsi="Courier New"/>
                <w:color w:val="000000"/>
                <w:spacing w:val="-17"/>
                <w:w w:val="80"/>
                <w:sz w:val="16"/>
              </w:rPr>
              <w:t xml:space="preserve">30.1 </w:t>
            </w: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30.5 30.9 31.2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7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202 220 239 259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" w:right="14"/>
              <w:jc w:val="both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 xml:space="preserve">33.0 33.4 33.7 </w:t>
            </w:r>
            <w:r>
              <w:rPr>
                <w:rFonts w:ascii="Courier New" w:hAnsi="Courier New"/>
                <w:color w:val="000000"/>
                <w:spacing w:val="-18"/>
                <w:w w:val="80"/>
                <w:sz w:val="16"/>
              </w:rPr>
              <w:t>34.1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84A20">
            <w:pPr>
              <w:shd w:val="clear" w:color="auto" w:fill="FFFFFF"/>
              <w:ind w:left="178"/>
            </w:pPr>
            <w:r>
              <w:rPr>
                <w:color w:val="000000"/>
                <w:sz w:val="16"/>
              </w:rPr>
              <w:t>HB360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374" w:right="379"/>
            </w:pPr>
            <w:r>
              <w:rPr>
                <w:color w:val="000000"/>
                <w:sz w:val="16"/>
              </w:rPr>
              <w:t>61.5 68.5 76.0 84.0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384" w:right="394"/>
            </w:pPr>
            <w:r>
              <w:rPr>
                <w:color w:val="000000"/>
                <w:sz w:val="16"/>
              </w:rPr>
              <w:t>35 40 45 50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2"/>
            </w:pPr>
            <w:r>
              <w:rPr>
                <w:rFonts w:ascii="Courier New" w:hAnsi="Courier New"/>
                <w:color w:val="000000"/>
                <w:spacing w:val="-3"/>
                <w:w w:val="80"/>
                <w:sz w:val="16"/>
              </w:rPr>
              <w:t xml:space="preserve">316 343 </w:t>
            </w:r>
            <w:r>
              <w:rPr>
                <w:rFonts w:ascii="Courier New" w:hAnsi="Courier New"/>
                <w:color w:val="000000"/>
                <w:spacing w:val="-10"/>
                <w:w w:val="80"/>
                <w:sz w:val="16"/>
              </w:rPr>
              <w:t xml:space="preserve">371 </w:t>
            </w:r>
            <w:r>
              <w:rPr>
                <w:rFonts w:ascii="Courier New" w:hAnsi="Courier New"/>
                <w:color w:val="000000"/>
                <w:spacing w:val="-3"/>
                <w:w w:val="80"/>
                <w:sz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" w:right="10"/>
              <w:jc w:val="both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26.3 26.8</w:t>
            </w:r>
          </w:p>
          <w:p w:rsidR="00000000" w:rsidRDefault="00B84A20">
            <w:pPr>
              <w:shd w:val="clear" w:color="auto" w:fill="FFFFFF"/>
              <w:spacing w:line="158" w:lineRule="exact"/>
              <w:ind w:left="5" w:right="10"/>
              <w:jc w:val="both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 xml:space="preserve">27.4 </w:t>
            </w:r>
            <w:r>
              <w:rPr>
                <w:rFonts w:ascii="Courier New" w:hAnsi="Courier New"/>
                <w:color w:val="000000"/>
                <w:spacing w:val="-17"/>
                <w:w w:val="80"/>
                <w:sz w:val="16"/>
              </w:rPr>
              <w:t>28.1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62" w:right="62"/>
              <w:jc w:val="right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 xml:space="preserve">301 </w:t>
            </w: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327 354 382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91" w:right="91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 xml:space="preserve">28.2 28.8 29.5 </w:t>
            </w:r>
            <w:r>
              <w:rPr>
                <w:rFonts w:ascii="Courier New" w:hAnsi="Courier New"/>
                <w:color w:val="000000"/>
                <w:spacing w:val="-18"/>
                <w:w w:val="80"/>
                <w:sz w:val="16"/>
              </w:rPr>
              <w:t>30.1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62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385 310 337 364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9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30.5 31.2 31.8 32.5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3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269 294 319 346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4"/>
              <w:jc w:val="both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33.2 33.8 34.5 35.2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3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253 277 302 328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4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36.0 36.6 37.2 37.8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7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237 260 284 309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" w:right="14"/>
              <w:jc w:val="both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39.4 39.9 40.6</w:t>
            </w:r>
          </w:p>
          <w:p w:rsidR="00000000" w:rsidRDefault="00B84A20">
            <w:pPr>
              <w:shd w:val="clear" w:color="auto" w:fill="FFFFFF"/>
              <w:spacing w:line="158" w:lineRule="exact"/>
              <w:ind w:left="5" w:right="14"/>
              <w:jc w:val="both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41.2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84A20">
            <w:pPr>
              <w:shd w:val="clear" w:color="auto" w:fill="FFFFFF"/>
              <w:ind w:left="178"/>
            </w:pPr>
            <w:r>
              <w:rPr>
                <w:color w:val="000000"/>
                <w:sz w:val="16"/>
              </w:rPr>
              <w:t>HB480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374" w:right="379"/>
            </w:pPr>
            <w:r>
              <w:rPr>
                <w:color w:val="000000"/>
                <w:sz w:val="16"/>
              </w:rPr>
              <w:t>61.5 68.5 76.0 84.0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384" w:right="394"/>
            </w:pPr>
            <w:r>
              <w:rPr>
                <w:color w:val="000000"/>
                <w:sz w:val="16"/>
              </w:rPr>
              <w:t>35 40 45 50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2"/>
            </w:pPr>
            <w:r>
              <w:rPr>
                <w:rFonts w:ascii="Courier New" w:hAnsi="Courier New"/>
                <w:color w:val="000000"/>
                <w:spacing w:val="-3"/>
                <w:w w:val="80"/>
                <w:sz w:val="16"/>
              </w:rPr>
              <w:t xml:space="preserve">423 458 494 </w:t>
            </w:r>
            <w:r>
              <w:rPr>
                <w:rFonts w:ascii="Courier New" w:hAnsi="Courier New"/>
                <w:color w:val="000000"/>
                <w:spacing w:val="-10"/>
                <w:w w:val="80"/>
                <w:sz w:val="16"/>
              </w:rPr>
              <w:t>531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" w:right="10"/>
              <w:jc w:val="both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3</w:t>
            </w: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3.6 34.4 35.3 36.2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62" w:right="62"/>
              <w:jc w:val="right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404 438 473 509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91" w:right="91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36.2 37.0 37.9 38.8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384</w:t>
            </w:r>
          </w:p>
          <w:p w:rsidR="00000000" w:rsidRDefault="00B84A20">
            <w:pPr>
              <w:shd w:val="clear" w:color="auto" w:fill="FFFFFF"/>
              <w:spacing w:line="158" w:lineRule="exact"/>
              <w:ind w:left="62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 xml:space="preserve">417 </w:t>
            </w: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 xml:space="preserve">451 </w:t>
            </w: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486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9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39.2 40.0 40.8 41.8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3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364 396 429 462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9"/>
              <w:jc w:val="both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42.6 43.4 44.3 45.2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3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344 375 406 439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4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 xml:space="preserve">46.5 47.3 </w:t>
            </w:r>
            <w:r>
              <w:rPr>
                <w:rFonts w:ascii="Courier New" w:hAnsi="Courier New"/>
                <w:color w:val="000000"/>
                <w:spacing w:val="-17"/>
                <w:w w:val="80"/>
                <w:sz w:val="16"/>
              </w:rPr>
              <w:t xml:space="preserve">48.1 </w:t>
            </w: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49.0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7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324 354 384</w:t>
            </w:r>
          </w:p>
          <w:p w:rsidR="00000000" w:rsidRDefault="00B84A20">
            <w:pPr>
              <w:shd w:val="clear" w:color="auto" w:fill="FFFFFF"/>
              <w:spacing w:line="158" w:lineRule="exact"/>
              <w:ind w:left="58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415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" w:right="14"/>
              <w:jc w:val="both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50.9 51.7 52.5 53.4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84A20">
            <w:pPr>
              <w:shd w:val="clear" w:color="auto" w:fill="FFFFFF"/>
              <w:ind w:left="178"/>
            </w:pPr>
            <w:r>
              <w:rPr>
                <w:color w:val="000000"/>
                <w:sz w:val="16"/>
              </w:rPr>
              <w:t>HB600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374" w:right="379"/>
            </w:pPr>
            <w:r>
              <w:rPr>
                <w:color w:val="000000"/>
                <w:sz w:val="16"/>
              </w:rPr>
              <w:t>61.5 68.5 76.0 84.0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384" w:right="394"/>
            </w:pPr>
            <w:r>
              <w:rPr>
                <w:color w:val="000000"/>
                <w:sz w:val="16"/>
              </w:rPr>
              <w:t>35 40 45 50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2"/>
            </w:pPr>
            <w:r>
              <w:rPr>
                <w:rFonts w:ascii="Courier New" w:hAnsi="Courier New"/>
                <w:color w:val="000000"/>
                <w:spacing w:val="-3"/>
                <w:w w:val="80"/>
                <w:sz w:val="16"/>
              </w:rPr>
              <w:t xml:space="preserve">514 </w:t>
            </w:r>
            <w:r>
              <w:rPr>
                <w:rFonts w:ascii="Courier New" w:hAnsi="Courier New"/>
                <w:color w:val="000000"/>
                <w:spacing w:val="-10"/>
                <w:w w:val="80"/>
                <w:sz w:val="16"/>
              </w:rPr>
              <w:t xml:space="preserve">561 </w:t>
            </w:r>
            <w:r>
              <w:rPr>
                <w:rFonts w:ascii="Courier New" w:hAnsi="Courier New"/>
                <w:color w:val="000000"/>
                <w:spacing w:val="-3"/>
                <w:w w:val="80"/>
                <w:sz w:val="16"/>
              </w:rPr>
              <w:t xml:space="preserve">610 </w:t>
            </w:r>
            <w:r>
              <w:rPr>
                <w:rFonts w:ascii="Courier New" w:hAnsi="Courier New"/>
                <w:color w:val="000000"/>
                <w:spacing w:val="-10"/>
                <w:w w:val="80"/>
                <w:sz w:val="16"/>
              </w:rPr>
              <w:t>661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" w:right="10"/>
              <w:jc w:val="both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39</w:t>
            </w: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.6</w:t>
            </w:r>
          </w:p>
          <w:p w:rsidR="00000000" w:rsidRDefault="00B84A20">
            <w:pPr>
              <w:shd w:val="clear" w:color="auto" w:fill="FFFFFF"/>
              <w:spacing w:line="158" w:lineRule="exact"/>
              <w:ind w:left="5" w:right="10"/>
              <w:jc w:val="both"/>
            </w:pP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40.4 41.3 42.2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62" w:right="62"/>
              <w:jc w:val="right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492 537 584 632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91" w:right="91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42.9 43.6 44.5 45.3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62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470 512 556 603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9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46.7 47.4 48.2 49.0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3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447 487 529 573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9"/>
              <w:jc w:val="both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51.0 51.8 52.6 53.4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3" w:right="62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425 462 502</w:t>
            </w:r>
          </w:p>
          <w:p w:rsidR="00000000" w:rsidRDefault="00B84A20">
            <w:pPr>
              <w:shd w:val="clear" w:color="auto" w:fill="FFFFFF"/>
              <w:spacing w:line="158" w:lineRule="exact"/>
              <w:ind w:left="53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544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10" w:right="14"/>
            </w:pPr>
            <w:r>
              <w:rPr>
                <w:rFonts w:ascii="Courier New" w:hAnsi="Courier New"/>
                <w:color w:val="000000"/>
                <w:spacing w:val="-17"/>
                <w:w w:val="80"/>
                <w:sz w:val="16"/>
              </w:rPr>
              <w:t xml:space="preserve">56.1 </w:t>
            </w:r>
            <w:r>
              <w:rPr>
                <w:rFonts w:ascii="Courier New" w:hAnsi="Courier New"/>
                <w:color w:val="000000"/>
                <w:spacing w:val="-12"/>
                <w:w w:val="80"/>
                <w:sz w:val="16"/>
              </w:rPr>
              <w:t>56.9 57.7 58.5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8" w:right="67"/>
            </w:pPr>
            <w:r>
              <w:rPr>
                <w:rFonts w:ascii="Courier New" w:hAnsi="Courier New"/>
                <w:color w:val="000000"/>
                <w:spacing w:val="-5"/>
                <w:w w:val="80"/>
                <w:sz w:val="16"/>
              </w:rPr>
              <w:t>402 437 474 514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58" w:lineRule="exact"/>
              <w:ind w:left="5" w:right="14"/>
              <w:jc w:val="both"/>
            </w:pPr>
            <w:r>
              <w:rPr>
                <w:rFonts w:ascii="Courier New" w:hAnsi="Courier New"/>
                <w:color w:val="000000"/>
                <w:spacing w:val="-13"/>
                <w:w w:val="80"/>
                <w:sz w:val="16"/>
              </w:rPr>
              <w:t>61.8 62.6 63.5 64.4</w:t>
            </w:r>
          </w:p>
        </w:tc>
      </w:tr>
    </w:tbl>
    <w:p w:rsidR="00000000" w:rsidRDefault="00B84A20">
      <w:pPr>
        <w:rPr>
          <w:sz w:val="20"/>
        </w:rPr>
      </w:pPr>
    </w:p>
    <w:p w:rsidR="00000000" w:rsidRDefault="00B84A20">
      <w:r>
        <w:rPr>
          <w:sz w:val="20"/>
        </w:rPr>
        <w:t>МВН =Британские тепловые единицы в час х 10</w:t>
      </w:r>
      <w:r>
        <w:rPr>
          <w:sz w:val="20"/>
          <w:vertAlign w:val="superscript"/>
        </w:rPr>
        <w:t>3</w:t>
      </w:r>
    </w:p>
    <w:p w:rsidR="00000000" w:rsidRDefault="00B84A20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Потребляемая мощность (кВт) указана с учетом следующих значений мощности электродвигателей вентиляторов конденсатора:</w:t>
      </w:r>
    </w:p>
    <w:p w:rsidR="00000000" w:rsidRDefault="00B84A20">
      <w:pPr>
        <w:ind w:left="45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778"/>
        <w:gridCol w:w="758"/>
        <w:gridCol w:w="826"/>
        <w:gridCol w:w="9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4" w:type="dxa"/>
            <w:shd w:val="clear" w:color="auto" w:fill="FFFFFF"/>
          </w:tcPr>
          <w:p w:rsidR="00000000" w:rsidRDefault="00B84A20">
            <w:pPr>
              <w:shd w:val="clear" w:color="auto" w:fill="FFFFFF"/>
              <w:ind w:right="139"/>
              <w:jc w:val="right"/>
              <w:rPr>
                <w:sz w:val="16"/>
              </w:rPr>
            </w:pPr>
            <w:r>
              <w:rPr>
                <w:color w:val="000000"/>
                <w:spacing w:val="-14"/>
                <w:sz w:val="16"/>
              </w:rPr>
              <w:t>Модель</w:t>
            </w:r>
          </w:p>
        </w:tc>
        <w:tc>
          <w:tcPr>
            <w:tcW w:w="778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HA300</w:t>
            </w:r>
          </w:p>
        </w:tc>
        <w:tc>
          <w:tcPr>
            <w:tcW w:w="758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HB360</w:t>
            </w:r>
          </w:p>
        </w:tc>
        <w:tc>
          <w:tcPr>
            <w:tcW w:w="82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HB480</w:t>
            </w:r>
          </w:p>
        </w:tc>
        <w:tc>
          <w:tcPr>
            <w:tcW w:w="90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HB600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4" w:type="dxa"/>
            <w:shd w:val="clear" w:color="auto" w:fill="FFFFFF"/>
          </w:tcPr>
          <w:p w:rsidR="00000000" w:rsidRDefault="00B84A20">
            <w:pPr>
              <w:shd w:val="clear" w:color="auto" w:fill="FFFFFF"/>
              <w:ind w:right="206"/>
              <w:jc w:val="right"/>
              <w:rPr>
                <w:sz w:val="16"/>
              </w:rPr>
            </w:pPr>
            <w:r>
              <w:rPr>
                <w:color w:val="000000"/>
                <w:sz w:val="16"/>
              </w:rPr>
              <w:t>кВт</w:t>
            </w:r>
          </w:p>
        </w:tc>
        <w:tc>
          <w:tcPr>
            <w:tcW w:w="778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3.4</w:t>
            </w:r>
          </w:p>
        </w:tc>
        <w:tc>
          <w:tcPr>
            <w:tcW w:w="758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  <w:tc>
          <w:tcPr>
            <w:tcW w:w="826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  <w:tc>
          <w:tcPr>
            <w:tcW w:w="902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3.8</w:t>
            </w:r>
          </w:p>
        </w:tc>
      </w:tr>
    </w:tbl>
    <w:p w:rsidR="00000000" w:rsidRDefault="00B84A20">
      <w:pPr>
        <w:rPr>
          <w:sz w:val="20"/>
        </w:rPr>
      </w:pPr>
      <w:r>
        <w:rPr>
          <w:sz w:val="20"/>
        </w:rPr>
        <w:t xml:space="preserve"> </w:t>
      </w:r>
    </w:p>
    <w:p w:rsidR="00000000" w:rsidRDefault="00B84A20">
      <w:pPr>
        <w:rPr>
          <w:sz w:val="20"/>
        </w:rPr>
      </w:pPr>
    </w:p>
    <w:p w:rsidR="00000000" w:rsidRDefault="00B84A20">
      <w:pPr>
        <w:pStyle w:val="2"/>
      </w:pPr>
      <w:r>
        <w:br w:type="page"/>
      </w:r>
      <w:r>
        <w:lastRenderedPageBreak/>
        <w:t>ТИПОРАЗМЕР ЛИНИЙ ХЛАДАГЕНТА</w:t>
      </w:r>
    </w:p>
    <w:p w:rsidR="00000000" w:rsidRDefault="00B84A20"/>
    <w:p w:rsidR="00000000" w:rsidRDefault="00B84A20">
      <w:pPr>
        <w:jc w:val="both"/>
      </w:pPr>
      <w:r>
        <w:t>При вы</w:t>
      </w:r>
      <w:r>
        <w:t>боре типоразмеров линий хладагента для сплит-системы кондиционирования воздуха учитывайте следующие факторы:</w:t>
      </w:r>
    </w:p>
    <w:p w:rsidR="00000000" w:rsidRDefault="00B84A20">
      <w:pPr>
        <w:jc w:val="both"/>
      </w:pPr>
    </w:p>
    <w:p w:rsidR="00000000" w:rsidRDefault="00B84A20">
      <w:pPr>
        <w:numPr>
          <w:ilvl w:val="0"/>
          <w:numId w:val="28"/>
        </w:numPr>
        <w:jc w:val="both"/>
      </w:pPr>
      <w:r>
        <w:t>Падение давление в линии всасывания за счет трения.</w:t>
      </w:r>
    </w:p>
    <w:p w:rsidR="00000000" w:rsidRDefault="00B84A20">
      <w:pPr>
        <w:numPr>
          <w:ilvl w:val="0"/>
          <w:numId w:val="28"/>
        </w:numPr>
        <w:jc w:val="both"/>
      </w:pPr>
      <w:r>
        <w:t>Падение давление в жидкостной линии за счет трения.</w:t>
      </w:r>
    </w:p>
    <w:p w:rsidR="00000000" w:rsidRDefault="00B84A20">
      <w:pPr>
        <w:numPr>
          <w:ilvl w:val="0"/>
          <w:numId w:val="28"/>
        </w:numPr>
        <w:jc w:val="both"/>
      </w:pPr>
      <w:r>
        <w:t>Скорость потока в линии всасывания, необхо</w:t>
      </w:r>
      <w:r>
        <w:t>димую для возврата масла.</w:t>
      </w:r>
    </w:p>
    <w:p w:rsidR="00000000" w:rsidRDefault="00B84A20">
      <w:pPr>
        <w:numPr>
          <w:ilvl w:val="0"/>
          <w:numId w:val="28"/>
        </w:numPr>
        <w:jc w:val="both"/>
      </w:pPr>
      <w:r>
        <w:t>Перепады давления в жидкостной линии за счет наличия вертикальных участков</w:t>
      </w:r>
    </w:p>
    <w:p w:rsidR="00000000" w:rsidRDefault="00B84A20">
      <w:pPr>
        <w:jc w:val="both"/>
      </w:pPr>
    </w:p>
    <w:p w:rsidR="00000000" w:rsidRDefault="00B84A20">
      <w:pPr>
        <w:jc w:val="both"/>
      </w:pPr>
      <w:r>
        <w:t>Таблицы 6 и 7 содержат информацию о потерях давления за счет трения в линиях всасывания и в жидкостной линии для компрессорно-конденсаторной секции. Для н</w:t>
      </w:r>
      <w:r>
        <w:t>екоторых определенных компоновок трубной обвязки может потребоваться использование различных типоразмеров линии всасывания. Скорость потока паров хладагента должна быть всегда достаточно высокой, чтобы обеспечить перенос масла обратно в компрессор.</w:t>
      </w:r>
    </w:p>
    <w:p w:rsidR="00000000" w:rsidRDefault="00B84A20">
      <w:pPr>
        <w:jc w:val="both"/>
      </w:pPr>
    </w:p>
    <w:p w:rsidR="00000000" w:rsidRDefault="00B84A20">
      <w:pPr>
        <w:pStyle w:val="8"/>
      </w:pPr>
      <w:r>
        <w:t>Испари</w:t>
      </w:r>
      <w:r>
        <w:t>тельный блок расположен ниже уровня компрессорно-конденсаторной секции</w:t>
      </w:r>
    </w:p>
    <w:p w:rsidR="00000000" w:rsidRDefault="00B84A20">
      <w:pPr>
        <w:jc w:val="both"/>
      </w:pPr>
      <w:r>
        <w:t>В сплит - системах, где испарительный блок установлен ниже конденсаторной секции, типоразмер линии всасывания должен быть подобран с учетом перепада давления и возврата масла. Для таких</w:t>
      </w:r>
      <w:r>
        <w:t xml:space="preserve"> компоновок может потребоваться использование масляных затворов. Смотри данные таблицы 6.</w:t>
      </w:r>
    </w:p>
    <w:p w:rsidR="00000000" w:rsidRDefault="00B84A20">
      <w:pPr>
        <w:jc w:val="both"/>
      </w:pPr>
    </w:p>
    <w:p w:rsidR="00000000" w:rsidRDefault="00B84A20">
      <w:pPr>
        <w:pStyle w:val="8"/>
      </w:pPr>
      <w:r>
        <w:t>Компрессорно-конденсаторная секция расположена ниже испарителя</w:t>
      </w:r>
    </w:p>
    <w:p w:rsidR="00000000" w:rsidRDefault="00B84A20">
      <w:pPr>
        <w:jc w:val="both"/>
      </w:pPr>
      <w:r>
        <w:t>Если конденсаторная секция размещена ниже испарительного блока, жидкостная линия должна быть рассчитан</w:t>
      </w:r>
      <w:r>
        <w:t xml:space="preserve">а на перепад давления, учитывающий потери давления как за счет трения, так и за счет наличия вертикальных участков. Смотри данные таблицы 7. Если суммарные потери давления за счет трения и наличия вертикальных участков превышают 40 фунт/кв.дюйм, некоторое </w:t>
      </w:r>
      <w:r>
        <w:t>количество жидкого хладагента может «вскипеть» до того, как хладагента достигнет терморегулирующего клапана.</w:t>
      </w:r>
    </w:p>
    <w:p w:rsidR="00000000" w:rsidRDefault="00B84A20">
      <w:pPr>
        <w:jc w:val="both"/>
      </w:pPr>
    </w:p>
    <w:p w:rsidR="00000000" w:rsidRDefault="00B84A20">
      <w:pPr>
        <w:jc w:val="both"/>
      </w:pPr>
      <w:r>
        <w:rPr>
          <w:u w:val="single"/>
        </w:rPr>
        <w:t>Эффект мгновенного вскипания</w:t>
      </w:r>
      <w:r>
        <w:t>:</w:t>
      </w:r>
    </w:p>
    <w:p w:rsidR="00000000" w:rsidRDefault="00B84A20">
      <w:pPr>
        <w:numPr>
          <w:ilvl w:val="0"/>
          <w:numId w:val="29"/>
        </w:numPr>
        <w:jc w:val="both"/>
      </w:pPr>
      <w:r>
        <w:t>Увеличивает потери давления за счет трения в жидкостной линии, что, в свою очередь, приводит к дальнейшему увеличени</w:t>
      </w:r>
      <w:r>
        <w:t>ю интенсивности явления «мгновенного вскипания».</w:t>
      </w:r>
    </w:p>
    <w:p w:rsidR="00000000" w:rsidRDefault="00B84A20">
      <w:pPr>
        <w:numPr>
          <w:ilvl w:val="0"/>
          <w:numId w:val="29"/>
        </w:numPr>
        <w:jc w:val="both"/>
      </w:pPr>
      <w:r>
        <w:t>Снижает эффективность работы устройства регулирования расхода хладагента, что приводит к ухудшению работы испарительного блока.</w:t>
      </w:r>
    </w:p>
    <w:p w:rsidR="00000000" w:rsidRDefault="00B84A20">
      <w:pPr>
        <w:numPr>
          <w:ilvl w:val="0"/>
          <w:numId w:val="29"/>
        </w:numPr>
        <w:jc w:val="both"/>
      </w:pPr>
      <w:r>
        <w:t>Приводит к эрозионному износу устройства регулирования расхода хладагента.</w:t>
      </w:r>
    </w:p>
    <w:p w:rsidR="00000000" w:rsidRDefault="00B84A20">
      <w:pPr>
        <w:numPr>
          <w:ilvl w:val="0"/>
          <w:numId w:val="29"/>
        </w:numPr>
        <w:jc w:val="both"/>
      </w:pPr>
      <w:r>
        <w:t>Вызы</w:t>
      </w:r>
      <w:r>
        <w:t>вает ошибочные срабатывания устройств регулирования параметров хладагента на входе в испаритель (более подробно этот вопрос рассмотрен в инструкциях по монтажу).</w:t>
      </w:r>
    </w:p>
    <w:p w:rsidR="00000000" w:rsidRDefault="00B84A20">
      <w:pPr>
        <w:jc w:val="both"/>
      </w:pPr>
    </w:p>
    <w:p w:rsidR="00000000" w:rsidRDefault="00B84A20">
      <w:pPr>
        <w:jc w:val="both"/>
        <w:rPr>
          <w:b/>
        </w:rPr>
      </w:pPr>
      <w:r>
        <w:br w:type="page"/>
      </w:r>
      <w:r>
        <w:rPr>
          <w:b/>
        </w:rPr>
        <w:lastRenderedPageBreak/>
        <w:t>ТАБЛИЦА 6 : ЛИНИИ ВСАСЫВАНИЯ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1296"/>
        <w:gridCol w:w="1325"/>
        <w:gridCol w:w="1210"/>
        <w:gridCol w:w="1248"/>
        <w:gridCol w:w="1440"/>
        <w:gridCol w:w="1334"/>
        <w:gridCol w:w="13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84A20">
            <w:pPr>
              <w:shd w:val="clear" w:color="auto" w:fill="FFFFFF"/>
              <w:ind w:left="1037"/>
            </w:pPr>
            <w:r>
              <w:rPr>
                <w:color w:val="000000"/>
                <w:spacing w:val="-2"/>
                <w:sz w:val="14"/>
              </w:rPr>
              <w:t>Наименование модели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color w:val="000000"/>
                <w:spacing w:val="-3"/>
                <w:sz w:val="14"/>
              </w:rPr>
              <w:t xml:space="preserve">Номинальная производительность </w:t>
            </w:r>
            <w:r>
              <w:rPr>
                <w:color w:val="000000"/>
                <w:spacing w:val="-3"/>
                <w:sz w:val="14"/>
              </w:rPr>
              <w:t>(тонны)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63" w:lineRule="exact"/>
              <w:jc w:val="center"/>
            </w:pPr>
            <w:r>
              <w:rPr>
                <w:color w:val="000000"/>
                <w:spacing w:val="-3"/>
                <w:sz w:val="14"/>
              </w:rPr>
              <w:t>Расх</w:t>
            </w:r>
            <w:r>
              <w:rPr>
                <w:color w:val="000000"/>
                <w:spacing w:val="-3"/>
                <w:sz w:val="14"/>
              </w:rPr>
              <w:t>од хладагента</w:t>
            </w:r>
            <w:r>
              <w:rPr>
                <w:color w:val="000000"/>
                <w:spacing w:val="-1"/>
                <w:sz w:val="14"/>
              </w:rPr>
              <w:t xml:space="preserve"> (Фунты/ мин)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63" w:lineRule="exact"/>
              <w:ind w:left="115" w:right="1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3"/>
                <w:sz w:val="14"/>
              </w:rPr>
              <w:t xml:space="preserve">Медная труба </w:t>
            </w:r>
            <w:r>
              <w:rPr>
                <w:rFonts w:ascii="Arial Narrow" w:hAnsi="Arial Narrow"/>
                <w:color w:val="000000"/>
                <w:spacing w:val="-1"/>
                <w:sz w:val="14"/>
              </w:rPr>
              <w:t>(дюймы, наружный диаметр)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63" w:lineRule="exact"/>
              <w:jc w:val="center"/>
            </w:pPr>
            <w:r>
              <w:rPr>
                <w:color w:val="000000"/>
                <w:spacing w:val="-3"/>
                <w:sz w:val="14"/>
              </w:rPr>
              <w:t>Линейная скорость потока хладагента</w:t>
            </w:r>
            <w:r>
              <w:rPr>
                <w:color w:val="000000"/>
                <w:spacing w:val="-1"/>
                <w:sz w:val="14"/>
              </w:rPr>
              <w:t xml:space="preserve"> –газа (фут/мин)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63" w:lineRule="exact"/>
              <w:ind w:left="101" w:right="110"/>
              <w:jc w:val="center"/>
            </w:pPr>
            <w:r>
              <w:rPr>
                <w:color w:val="000000"/>
                <w:spacing w:val="-2"/>
                <w:sz w:val="14"/>
              </w:rPr>
              <w:t xml:space="preserve">Потери на трение </w:t>
            </w:r>
            <w:r>
              <w:rPr>
                <w:color w:val="000000"/>
                <w:spacing w:val="2"/>
                <w:sz w:val="14"/>
              </w:rPr>
              <w:t>(фунт/кв.дюйм/100 фут)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10"/>
            </w:pPr>
            <w:r>
              <w:rPr>
                <w:color w:val="000000"/>
                <w:spacing w:val="-6"/>
                <w:sz w:val="16"/>
              </w:rPr>
              <w:t>HA300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49"/>
            </w:pPr>
            <w:r>
              <w:rPr>
                <w:color w:val="000000"/>
                <w:spacing w:val="-5"/>
                <w:sz w:val="16"/>
              </w:rPr>
              <w:t>Система #1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4"/>
                <w:sz w:val="16"/>
              </w:rPr>
              <w:t>2449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1587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3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22"/>
                <w:sz w:val="16"/>
              </w:rPr>
              <w:t>1111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12.5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1225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3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556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15"/>
            </w:pPr>
            <w:r>
              <w:rPr>
                <w:color w:val="000000"/>
                <w:spacing w:val="-6"/>
                <w:sz w:val="16"/>
              </w:rPr>
              <w:t>HB360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4"/>
            </w:pPr>
            <w:r>
              <w:rPr>
                <w:color w:val="000000"/>
                <w:spacing w:val="-5"/>
                <w:sz w:val="16"/>
              </w:rPr>
              <w:t>Система</w:t>
            </w:r>
            <w:r>
              <w:rPr>
                <w:color w:val="000000"/>
                <w:spacing w:val="-6"/>
                <w:sz w:val="16"/>
              </w:rPr>
              <w:t xml:space="preserve"> #1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3/8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4"/>
                <w:sz w:val="16"/>
              </w:rPr>
              <w:t>3529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7"/>
                <w:sz w:val="16"/>
              </w:rPr>
              <w:t>14.3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4"/>
                <w:sz w:val="16"/>
              </w:rPr>
              <w:t>2498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1439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</w:t>
            </w:r>
            <w:r>
              <w:rPr>
                <w:color w:val="000000"/>
                <w:spacing w:val="-2"/>
                <w:sz w:val="14"/>
              </w:rPr>
              <w:t>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4"/>
                <w:sz w:val="16"/>
              </w:rPr>
              <w:t>23.5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</w:rPr>
              <w:t>1 3/8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5"/>
                <w:sz w:val="16"/>
              </w:rPr>
              <w:t>1765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1249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</w:pPr>
            <w:r>
              <w:rPr>
                <w:color w:val="000000"/>
                <w:spacing w:val="-5"/>
                <w:sz w:val="16"/>
              </w:rPr>
              <w:t>Система</w:t>
            </w:r>
            <w:r>
              <w:rPr>
                <w:color w:val="000000"/>
                <w:spacing w:val="-2"/>
                <w:sz w:val="16"/>
              </w:rPr>
              <w:t xml:space="preserve"> #2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3/8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4"/>
                <w:sz w:val="16"/>
              </w:rPr>
              <w:t>3529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7"/>
                <w:sz w:val="16"/>
              </w:rPr>
              <w:t>14.3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4"/>
                <w:sz w:val="16"/>
              </w:rPr>
              <w:t>2498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1439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4"/>
                <w:sz w:val="16"/>
              </w:rPr>
              <w:t>23.5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3/8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1765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1249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15"/>
            </w:pPr>
            <w:r>
              <w:rPr>
                <w:color w:val="000000"/>
                <w:spacing w:val="-6"/>
                <w:sz w:val="16"/>
              </w:rPr>
              <w:t>HB480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</w:pPr>
            <w:r>
              <w:rPr>
                <w:color w:val="000000"/>
                <w:spacing w:val="-5"/>
                <w:sz w:val="16"/>
              </w:rPr>
              <w:t>Система</w:t>
            </w:r>
            <w:r>
              <w:rPr>
                <w:color w:val="000000"/>
                <w:spacing w:val="-6"/>
                <w:sz w:val="16"/>
              </w:rPr>
              <w:t xml:space="preserve"> #1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3402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1960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1269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1701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</w:t>
            </w:r>
            <w:r>
              <w:rPr>
                <w:color w:val="000000"/>
                <w:spacing w:val="-3"/>
                <w:sz w:val="16"/>
              </w:rPr>
              <w:t>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980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635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</w:pPr>
            <w:r>
              <w:rPr>
                <w:color w:val="000000"/>
                <w:spacing w:val="-5"/>
                <w:sz w:val="16"/>
              </w:rPr>
              <w:t>Система</w:t>
            </w:r>
            <w:r>
              <w:rPr>
                <w:color w:val="000000"/>
                <w:spacing w:val="-2"/>
                <w:sz w:val="16"/>
              </w:rPr>
              <w:t xml:space="preserve"> #2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3402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1960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1269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1701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980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635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15"/>
            </w:pPr>
            <w:r>
              <w:rPr>
                <w:color w:val="000000"/>
                <w:spacing w:val="-6"/>
                <w:sz w:val="16"/>
              </w:rPr>
              <w:t>HB600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</w:pPr>
            <w:r>
              <w:rPr>
                <w:color w:val="000000"/>
                <w:spacing w:val="-5"/>
                <w:sz w:val="16"/>
              </w:rPr>
              <w:t>Система</w:t>
            </w:r>
            <w:r>
              <w:rPr>
                <w:color w:val="000000"/>
                <w:spacing w:val="-6"/>
                <w:sz w:val="16"/>
              </w:rPr>
              <w:t xml:space="preserve"> #1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4039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2327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1507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12.5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1163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</w:pPr>
            <w:r>
              <w:rPr>
                <w:color w:val="000000"/>
                <w:spacing w:val="-5"/>
                <w:sz w:val="16"/>
              </w:rPr>
              <w:t>Система</w:t>
            </w:r>
            <w:r>
              <w:rPr>
                <w:color w:val="000000"/>
                <w:spacing w:val="-2"/>
                <w:sz w:val="16"/>
              </w:rPr>
              <w:t xml:space="preserve"> #2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</w:t>
            </w:r>
            <w:r>
              <w:rPr>
                <w:color w:val="000000"/>
                <w:spacing w:val="-2"/>
                <w:sz w:val="14"/>
              </w:rPr>
              <w:t>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4039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2327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1507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12.5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1163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5/8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0.4</w:t>
            </w:r>
          </w:p>
        </w:tc>
      </w:tr>
    </w:tbl>
    <w:p w:rsidR="00000000" w:rsidRDefault="00B84A20">
      <w:pPr>
        <w:jc w:val="both"/>
      </w:pPr>
    </w:p>
    <w:p w:rsidR="00000000" w:rsidRDefault="00B84A20">
      <w:pPr>
        <w:jc w:val="both"/>
        <w:rPr>
          <w:b/>
        </w:rPr>
      </w:pPr>
      <w:r>
        <w:br w:type="page"/>
      </w:r>
      <w:r>
        <w:rPr>
          <w:b/>
        </w:rPr>
        <w:lastRenderedPageBreak/>
        <w:t>ТАБЛИЦА 7 : ЖИДКОСТНЫЕ ЛИНИИ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1296"/>
        <w:gridCol w:w="1325"/>
        <w:gridCol w:w="1210"/>
        <w:gridCol w:w="1248"/>
        <w:gridCol w:w="1450"/>
        <w:gridCol w:w="1325"/>
        <w:gridCol w:w="13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84A20">
            <w:pPr>
              <w:shd w:val="clear" w:color="auto" w:fill="FFFFFF"/>
              <w:ind w:left="1037"/>
            </w:pPr>
            <w:r>
              <w:rPr>
                <w:color w:val="000000"/>
                <w:spacing w:val="-2"/>
                <w:sz w:val="14"/>
              </w:rPr>
              <w:t>Наименование модели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color w:val="000000"/>
                <w:spacing w:val="-3"/>
                <w:sz w:val="14"/>
              </w:rPr>
              <w:t>Номинальная</w:t>
            </w:r>
            <w:r>
              <w:rPr>
                <w:rFonts w:ascii="Arial Narrow" w:hAnsi="Arial Narrow"/>
                <w:color w:val="000000"/>
                <w:spacing w:val="-3"/>
                <w:sz w:val="14"/>
              </w:rPr>
              <w:t xml:space="preserve"> производительность </w:t>
            </w:r>
            <w:r>
              <w:rPr>
                <w:color w:val="000000"/>
                <w:spacing w:val="-3"/>
                <w:sz w:val="14"/>
              </w:rPr>
              <w:t>(тонны)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63" w:lineRule="exact"/>
              <w:jc w:val="center"/>
            </w:pPr>
            <w:r>
              <w:rPr>
                <w:color w:val="000000"/>
                <w:spacing w:val="-3"/>
                <w:sz w:val="14"/>
              </w:rPr>
              <w:t>Расход хладагента</w:t>
            </w:r>
            <w:r>
              <w:rPr>
                <w:color w:val="000000"/>
                <w:spacing w:val="-1"/>
                <w:sz w:val="14"/>
              </w:rPr>
              <w:t xml:space="preserve"> (Фунты/ мин)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63" w:lineRule="exact"/>
              <w:ind w:left="115" w:right="1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3"/>
                <w:sz w:val="14"/>
              </w:rPr>
              <w:t xml:space="preserve">Медная труба </w:t>
            </w:r>
            <w:r>
              <w:rPr>
                <w:rFonts w:ascii="Arial Narrow" w:hAnsi="Arial Narrow"/>
                <w:color w:val="000000"/>
                <w:spacing w:val="-1"/>
                <w:sz w:val="14"/>
              </w:rPr>
              <w:t>(дюймы, наружный диаметр)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63" w:lineRule="exact"/>
              <w:jc w:val="center"/>
            </w:pPr>
            <w:r>
              <w:rPr>
                <w:color w:val="000000"/>
                <w:spacing w:val="-3"/>
                <w:sz w:val="14"/>
              </w:rPr>
              <w:t>Линейная скорость потока хладагента</w:t>
            </w:r>
            <w:r>
              <w:rPr>
                <w:color w:val="000000"/>
                <w:spacing w:val="-1"/>
                <w:sz w:val="14"/>
              </w:rPr>
              <w:t xml:space="preserve"> –газа (фут/мин)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63" w:lineRule="exact"/>
              <w:ind w:left="101" w:right="110"/>
              <w:jc w:val="center"/>
            </w:pPr>
            <w:r>
              <w:rPr>
                <w:color w:val="000000"/>
                <w:spacing w:val="-2"/>
                <w:sz w:val="14"/>
              </w:rPr>
              <w:t xml:space="preserve">Потери на трение </w:t>
            </w:r>
            <w:r>
              <w:rPr>
                <w:color w:val="000000"/>
                <w:spacing w:val="2"/>
                <w:sz w:val="14"/>
              </w:rPr>
              <w:t>(фунт/кв.дюйм/100 фут)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34"/>
            </w:pPr>
            <w:r>
              <w:rPr>
                <w:color w:val="000000"/>
                <w:spacing w:val="-4"/>
                <w:sz w:val="14"/>
              </w:rPr>
              <w:t>HA300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202"/>
            </w:pPr>
            <w:r>
              <w:rPr>
                <w:color w:val="000000"/>
                <w:spacing w:val="-5"/>
                <w:sz w:val="14"/>
              </w:rPr>
              <w:t>Система #1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435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3"/>
                <w:sz w:val="14"/>
              </w:rPr>
              <w:t>32.5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12.5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39"/>
            </w:pPr>
            <w:r>
              <w:rPr>
                <w:color w:val="000000"/>
                <w:spacing w:val="-4"/>
                <w:sz w:val="14"/>
              </w:rPr>
              <w:t>HB360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202"/>
            </w:pPr>
            <w:r>
              <w:rPr>
                <w:color w:val="000000"/>
                <w:spacing w:val="-5"/>
                <w:sz w:val="14"/>
              </w:rPr>
              <w:t>Система #1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</w:t>
            </w:r>
            <w:r>
              <w:rPr>
                <w:color w:val="000000"/>
                <w:sz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4"/>
                <w:sz w:val="14"/>
              </w:rPr>
              <w:t>23.5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5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206"/>
            </w:pPr>
            <w:r>
              <w:rPr>
                <w:color w:val="000000"/>
                <w:spacing w:val="-5"/>
                <w:sz w:val="14"/>
              </w:rPr>
              <w:t>Система</w:t>
            </w:r>
            <w:r>
              <w:rPr>
                <w:color w:val="000000"/>
                <w:spacing w:val="-2"/>
                <w:sz w:val="14"/>
              </w:rPr>
              <w:t xml:space="preserve"> #2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4"/>
                <w:sz w:val="14"/>
              </w:rPr>
              <w:t>23.5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>
              <w:rPr>
                <w:color w:val="000000"/>
                <w:sz w:val="14"/>
              </w:rPr>
              <w:t>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39"/>
            </w:pPr>
            <w:r>
              <w:rPr>
                <w:color w:val="000000"/>
                <w:spacing w:val="-4"/>
                <w:sz w:val="14"/>
              </w:rPr>
              <w:t>HB480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206"/>
            </w:pPr>
            <w:r>
              <w:rPr>
                <w:color w:val="000000"/>
                <w:spacing w:val="-5"/>
                <w:sz w:val="14"/>
              </w:rPr>
              <w:t>Система #1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20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9"/>
                <w:sz w:val="14"/>
              </w:rPr>
              <w:t>22.1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10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</w:t>
            </w:r>
            <w:r>
              <w:rPr>
                <w:color w:val="000000"/>
                <w:spacing w:val="-6"/>
                <w:sz w:val="14"/>
              </w:rPr>
              <w:t xml:space="preserve">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206"/>
            </w:pPr>
            <w:r>
              <w:rPr>
                <w:color w:val="000000"/>
                <w:spacing w:val="-5"/>
                <w:sz w:val="14"/>
              </w:rPr>
              <w:t>Система</w:t>
            </w:r>
            <w:r>
              <w:rPr>
                <w:color w:val="000000"/>
                <w:spacing w:val="-2"/>
                <w:sz w:val="14"/>
              </w:rPr>
              <w:t xml:space="preserve"> #2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20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9"/>
                <w:sz w:val="14"/>
              </w:rPr>
              <w:t>22.1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10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39"/>
            </w:pPr>
            <w:r>
              <w:rPr>
                <w:color w:val="000000"/>
                <w:spacing w:val="-4"/>
                <w:sz w:val="14"/>
              </w:rPr>
              <w:t>HB600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206"/>
            </w:pPr>
            <w:r>
              <w:rPr>
                <w:color w:val="000000"/>
                <w:spacing w:val="-5"/>
                <w:sz w:val="14"/>
              </w:rPr>
              <w:t>Система #1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</w:t>
            </w:r>
            <w:r>
              <w:rPr>
                <w:color w:val="000000"/>
                <w:spacing w:val="-2"/>
                <w:sz w:val="14"/>
              </w:rPr>
              <w:t>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413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3"/>
                <w:sz w:val="14"/>
              </w:rPr>
              <w:t>29.3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12.5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4"/>
              </w:rPr>
            </w:pPr>
          </w:p>
          <w:p w:rsidR="00000000" w:rsidRDefault="00B84A20">
            <w:pPr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206"/>
            </w:pPr>
            <w:r>
              <w:rPr>
                <w:color w:val="000000"/>
                <w:spacing w:val="-5"/>
                <w:sz w:val="14"/>
              </w:rPr>
              <w:t>Система</w:t>
            </w:r>
            <w:r>
              <w:rPr>
                <w:color w:val="000000"/>
                <w:spacing w:val="-2"/>
                <w:sz w:val="14"/>
              </w:rPr>
              <w:t xml:space="preserve"> #2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25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413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4"/>
              </w:rPr>
            </w:pPr>
            <w:r>
              <w:rPr>
                <w:color w:val="000000"/>
                <w:spacing w:val="-3"/>
                <w:sz w:val="14"/>
              </w:rPr>
              <w:t>29.3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285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5.</w:t>
            </w:r>
            <w:r>
              <w:rPr>
                <w:color w:val="000000"/>
                <w:sz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</w:rPr>
              <w:t>Половинная производительность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12.5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5/8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207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7/8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</w:rPr>
              <w:t>1 1/8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</w:rPr>
              <w:t>0.4</w:t>
            </w:r>
          </w:p>
        </w:tc>
      </w:tr>
    </w:tbl>
    <w:p w:rsidR="00000000" w:rsidRDefault="00B84A20">
      <w:pPr>
        <w:jc w:val="both"/>
      </w:pPr>
    </w:p>
    <w:p w:rsidR="00000000" w:rsidRDefault="00B84A20">
      <w:pPr>
        <w:jc w:val="both"/>
      </w:pPr>
    </w:p>
    <w:p w:rsidR="00000000" w:rsidRDefault="00B84A20">
      <w:pPr>
        <w:shd w:val="clear" w:color="auto" w:fill="FFFFFF"/>
      </w:pPr>
      <w:r>
        <w:rPr>
          <w:b/>
          <w:color w:val="000000"/>
          <w:spacing w:val="-4"/>
        </w:rPr>
        <w:t>ТАБЛИЦА 8: ОБЪЕМ ЗАПРАВКИ R-22 В ЛИНИИ</w:t>
      </w:r>
      <w:r>
        <w:rPr>
          <w:b/>
          <w:color w:val="000000"/>
          <w:spacing w:val="-4"/>
          <w:vertAlign w:val="superscript"/>
        </w:rPr>
        <w:t>1</w:t>
      </w:r>
    </w:p>
    <w:p w:rsidR="00000000" w:rsidRDefault="00B84A20">
      <w:pPr>
        <w:spacing w:after="115" w:line="1" w:lineRule="exact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3"/>
        <w:gridCol w:w="3168"/>
        <w:gridCol w:w="31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НАРУЖНЫЙ ДИАМЕТР ЛИНИИ</w:t>
            </w:r>
            <w:r>
              <w:rPr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</w:rPr>
              <w:t>Наружный диаметр,(дюймы)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Хладагент, фунты/фут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ЖИДКОСТНАЯ Л</w:t>
            </w:r>
            <w:r>
              <w:rPr>
                <w:color w:val="000000"/>
                <w:sz w:val="16"/>
              </w:rPr>
              <w:t>ИНИЯ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7/8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0.236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ЛИНИЯ ВСАСЫВАНИЯ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</w:rPr>
              <w:t>1 5/8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0.019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2 1/8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</w:rPr>
              <w:t>0.033</w:t>
            </w:r>
          </w:p>
        </w:tc>
      </w:tr>
    </w:tbl>
    <w:p w:rsidR="00000000" w:rsidRDefault="00B84A20">
      <w:pPr>
        <w:shd w:val="clear" w:color="auto" w:fill="FFFFFF"/>
        <w:tabs>
          <w:tab w:val="left" w:pos="605"/>
        </w:tabs>
        <w:spacing w:before="86"/>
        <w:ind w:left="370"/>
        <w:rPr>
          <w:sz w:val="18"/>
        </w:rPr>
      </w:pPr>
      <w:r>
        <w:rPr>
          <w:color w:val="000000"/>
          <w:sz w:val="18"/>
          <w:vertAlign w:val="superscript"/>
        </w:rPr>
        <w:t>1</w:t>
      </w:r>
      <w:r>
        <w:rPr>
          <w:color w:val="000000"/>
          <w:sz w:val="18"/>
          <w:vertAlign w:val="superscript"/>
        </w:rPr>
        <w:tab/>
      </w:r>
      <w:r>
        <w:rPr>
          <w:color w:val="000000"/>
          <w:sz w:val="18"/>
        </w:rPr>
        <w:t>Значения указаны для условий температуры всасывания = 40º</w:t>
      </w:r>
      <w:r>
        <w:rPr>
          <w:color w:val="000000"/>
          <w:sz w:val="18"/>
          <w:vertAlign w:val="superscript"/>
        </w:rPr>
        <w:t>º</w:t>
      </w:r>
      <w:r>
        <w:rPr>
          <w:color w:val="000000"/>
          <w:sz w:val="18"/>
        </w:rPr>
        <w:t>F  и для температуры жидкого хладагента = 105º</w:t>
      </w:r>
      <w:r>
        <w:rPr>
          <w:color w:val="000000"/>
          <w:sz w:val="18"/>
          <w:vertAlign w:val="superscript"/>
        </w:rPr>
        <w:t>º</w:t>
      </w:r>
      <w:r>
        <w:rPr>
          <w:color w:val="000000"/>
          <w:sz w:val="18"/>
        </w:rPr>
        <w:t>F.</w:t>
      </w:r>
    </w:p>
    <w:p w:rsidR="00000000" w:rsidRDefault="00B84A20">
      <w:pPr>
        <w:shd w:val="clear" w:color="auto" w:fill="FFFFFF"/>
        <w:tabs>
          <w:tab w:val="left" w:pos="605"/>
        </w:tabs>
        <w:spacing w:before="29"/>
        <w:ind w:left="370"/>
        <w:rPr>
          <w:sz w:val="18"/>
        </w:rPr>
      </w:pPr>
      <w:r>
        <w:rPr>
          <w:color w:val="000000"/>
          <w:sz w:val="18"/>
          <w:vertAlign w:val="superscript"/>
        </w:rPr>
        <w:t>2</w:t>
      </w:r>
      <w:r>
        <w:rPr>
          <w:color w:val="000000"/>
          <w:sz w:val="18"/>
          <w:vertAlign w:val="superscript"/>
        </w:rPr>
        <w:tab/>
      </w:r>
      <w:r>
        <w:rPr>
          <w:color w:val="000000"/>
          <w:spacing w:val="-1"/>
          <w:sz w:val="18"/>
        </w:rPr>
        <w:t>Медные трубки, тип "L".</w:t>
      </w:r>
    </w:p>
    <w:p w:rsidR="00000000" w:rsidRDefault="00B84A20">
      <w:pPr>
        <w:jc w:val="both"/>
        <w:rPr>
          <w:color w:val="000000"/>
          <w:spacing w:val="-1"/>
          <w:sz w:val="18"/>
        </w:rPr>
      </w:pPr>
      <w:r>
        <w:rPr>
          <w:color w:val="000000"/>
          <w:spacing w:val="-1"/>
          <w:sz w:val="18"/>
        </w:rPr>
        <w:t>ПРИМЕЧАНИЕ: Чтобы определить суммарный объем заправки систе</w:t>
      </w:r>
      <w:r>
        <w:rPr>
          <w:color w:val="000000"/>
          <w:spacing w:val="-1"/>
          <w:sz w:val="18"/>
        </w:rPr>
        <w:t>мы, сложите значения веса заправки хладагента в компрессорно-конденсаторном блоке, в испарительном теплообменнике и в соединительных линиях хладагента.</w:t>
      </w:r>
    </w:p>
    <w:p w:rsidR="00000000" w:rsidRDefault="00B84A20">
      <w:pPr>
        <w:rPr>
          <w:b/>
        </w:rPr>
      </w:pPr>
      <w:r>
        <w:rPr>
          <w:sz w:val="18"/>
        </w:rPr>
        <w:br w:type="page"/>
      </w:r>
      <w:r>
        <w:rPr>
          <w:b/>
        </w:rPr>
        <w:lastRenderedPageBreak/>
        <w:t xml:space="preserve">ТАБЛИЦА 9: ХОЛОДОПРОИЗВОДИТЕЛЬНОСТЬ УСТАНОВОК 25 ТОНН </w:t>
      </w:r>
    </w:p>
    <w:p w:rsidR="00000000" w:rsidRDefault="00B84A20">
      <w:pPr>
        <w:rPr>
          <w:b/>
          <w:sz w:val="22"/>
        </w:rPr>
      </w:pPr>
      <w:r>
        <w:rPr>
          <w:b/>
          <w:sz w:val="22"/>
        </w:rPr>
        <w:t xml:space="preserve">Компрессорно-конденсаторный блок </w:t>
      </w:r>
      <w:r>
        <w:rPr>
          <w:b/>
          <w:color w:val="000000"/>
          <w:spacing w:val="-1"/>
          <w:sz w:val="22"/>
        </w:rPr>
        <w:t>HA300 с испарит</w:t>
      </w:r>
      <w:r>
        <w:rPr>
          <w:b/>
          <w:color w:val="000000"/>
          <w:spacing w:val="-1"/>
          <w:sz w:val="22"/>
        </w:rPr>
        <w:t xml:space="preserve">ельным блоком LA300 </w:t>
      </w:r>
    </w:p>
    <w:p w:rsidR="00000000" w:rsidRDefault="00B84A2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88"/>
        <w:gridCol w:w="614"/>
        <w:gridCol w:w="403"/>
        <w:gridCol w:w="451"/>
        <w:gridCol w:w="451"/>
        <w:gridCol w:w="451"/>
        <w:gridCol w:w="451"/>
        <w:gridCol w:w="451"/>
        <w:gridCol w:w="451"/>
        <w:gridCol w:w="451"/>
        <w:gridCol w:w="461"/>
        <w:gridCol w:w="288"/>
        <w:gridCol w:w="614"/>
        <w:gridCol w:w="403"/>
        <w:gridCol w:w="451"/>
        <w:gridCol w:w="451"/>
        <w:gridCol w:w="451"/>
        <w:gridCol w:w="451"/>
        <w:gridCol w:w="451"/>
        <w:gridCol w:w="451"/>
        <w:gridCol w:w="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85 º  F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1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95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(°F)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брутто (MBH)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</w:t>
            </w:r>
            <w:r>
              <w:rPr>
                <w:rFonts w:ascii="Arial Narrow" w:hAnsi="Arial Narrow"/>
                <w:color w:val="000000"/>
                <w:sz w:val="10"/>
              </w:rPr>
              <w:t>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1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брутто (MBH)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</w:t>
            </w:r>
            <w:r>
              <w:rPr>
                <w:rFonts w:ascii="Arial Narrow" w:hAnsi="Arial Narrow"/>
                <w:sz w:val="10"/>
              </w:rPr>
              <w:t>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68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26.92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z w:val="10"/>
              </w:rPr>
              <w:t>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294.4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29.12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197.3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148.7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100.1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#N/A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26.57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104.4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277.2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28.85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148.1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123.8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21.44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154.0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268.7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28.71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</w:t>
            </w:r>
            <w:r>
              <w:rPr>
                <w:color w:val="000000"/>
                <w:spacing w:val="-1"/>
                <w:sz w:val="10"/>
              </w:rPr>
              <w:t>66.7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218.1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169.5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145.2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21.37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153.8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268.5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28.70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169.4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145.1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8750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314.2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27.02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z w:val="10"/>
              </w:rPr>
              <w:t>8750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301.1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29.27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160.5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132.1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103.8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#N/A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26.67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274.5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104.4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283.5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155.7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127.3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21.52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157.9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274.8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28.85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233.3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176.6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148.2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21.45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157.7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274.6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28.85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233.2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176.5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148.1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27.13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10000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307.8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29.41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0"/>
              </w:rPr>
              <w:t>237.1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139.9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107.5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#N/A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26.77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</w:t>
            </w:r>
            <w:r>
              <w:rPr>
                <w:color w:val="000000"/>
                <w:sz w:val="10"/>
              </w:rPr>
              <w:t>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104.3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289.8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29.14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163.2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130.8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161.8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280.9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216.1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183.7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151.3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21.53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</w:t>
            </w:r>
            <w:r>
              <w:rPr>
                <w:color w:val="000000"/>
                <w:sz w:val="10"/>
              </w:rPr>
              <w:t>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161.6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280.8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28.99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183.6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151.2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11250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326.1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27.19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11250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312.0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29.47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0"/>
              </w:rPr>
              <w:t>256.1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146.7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110.3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#N/A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26.83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102.6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293.8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169.5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133.1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21.65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149.8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284.8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29.06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175.4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139.0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21.58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149.6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284.6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175.3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138.8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330.7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27.25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12500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316.2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29.54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0"/>
              </w:rPr>
              <w:t>275.1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</w:t>
            </w:r>
            <w:r>
              <w:rPr>
                <w:color w:val="000000"/>
                <w:spacing w:val="-1"/>
                <w:sz w:val="10"/>
              </w:rPr>
              <w:t>34.6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194.1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153.6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113.1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311.2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26.90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100.8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297.8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29.26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135.3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137.7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288.6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29.12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248.1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167.1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21.64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137.6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288.5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29.11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167.0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105 º  F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Температура воздуха на входе конденсаторного теплообм</w:t>
            </w:r>
            <w:r>
              <w:rPr>
                <w:color w:val="000000"/>
                <w:sz w:val="10"/>
              </w:rPr>
              <w:t xml:space="preserve">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115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z w:val="10"/>
              </w:rPr>
              <w:t>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266.7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34.96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186.4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162.1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137.8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113.5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89.2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264.9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31.78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94.4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252.7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34.70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162.1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137.8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113.5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</w:t>
            </w:r>
            <w:r>
              <w:rPr>
                <w:color w:val="000000"/>
                <w:sz w:val="10"/>
              </w:rPr>
              <w:t>8.3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31.72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135.0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247.8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34.73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149.1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31.71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134.9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247.7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34.72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246.1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148.9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8750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286.7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32.17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183.1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z w:val="10"/>
              </w:rPr>
              <w:t>8750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272.4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35.07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149.1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92.4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270.8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31.90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93.7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258.2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34.81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230.2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145.1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116.8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31.84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165.91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137.6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253.2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</w:t>
            </w:r>
            <w:r>
              <w:rPr>
                <w:color w:val="000000"/>
                <w:spacing w:val="-1"/>
                <w:sz w:val="10"/>
              </w:rPr>
              <w:t>.83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155.2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31.84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137.4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253.1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34.83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0"/>
              </w:rPr>
              <w:t>253.1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155.1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293.0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10000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278.2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35.18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192.</w:t>
            </w:r>
            <w:r>
              <w:rPr>
                <w:color w:val="000000"/>
                <w:spacing w:val="-2"/>
                <w:sz w:val="10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160.5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128.1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95.7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93.0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263.6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34.92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217.2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152.4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120.0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31.97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140.1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258.6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34.94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161.4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31.97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140.0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258.5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34.94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258.5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226.1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161.3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128.9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11250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296.9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32.39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11250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281.9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35.31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0"/>
              </w:rPr>
              <w:t>244.1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171.2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134.7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98.3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32.12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91.3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267.1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35.04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0"/>
              </w:rPr>
              <w:t>267.1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0"/>
              </w:rPr>
              <w:t>267.1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231.7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195.2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158.8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122.3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32.06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127.6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262.0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35.07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189.1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152.7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116.2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32.06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</w:t>
            </w:r>
            <w:r>
              <w:rPr>
                <w:color w:val="000000"/>
                <w:sz w:val="10"/>
              </w:rPr>
              <w:t>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127.5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261.9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35.07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152.5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0"/>
              </w:rPr>
              <w:t>116.1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32.49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12500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285.6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35.44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141.4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100.9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32.22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89.5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270.6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35.17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270.6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246.2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205.7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165.2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124.7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32.15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115.0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265.5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</w:t>
            </w:r>
            <w:r>
              <w:rPr>
                <w:color w:val="000000"/>
                <w:spacing w:val="-1"/>
                <w:sz w:val="10"/>
              </w:rPr>
              <w:t>5.19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184.5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144.0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103.5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32.15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114.9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265.3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35.19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265.3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224.8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184.3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0"/>
              </w:rPr>
              <w:t>143.8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103.3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125 º  F</w:t>
            </w:r>
          </w:p>
        </w:tc>
        <w:tc>
          <w:tcPr>
            <w:tcW w:w="494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6"/>
              </w:rPr>
            </w:pPr>
            <w:r>
              <w:rPr>
                <w:color w:val="000000"/>
                <w:sz w:val="16"/>
                <w:vertAlign w:val="superscript"/>
              </w:rPr>
              <w:t>1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В таблице указаны</w:t>
            </w:r>
            <w:r>
              <w:rPr>
                <w:sz w:val="16"/>
              </w:rPr>
              <w:t xml:space="preserve"> значения холодопроизводительности-брутто</w:t>
            </w:r>
            <w:r>
              <w:rPr>
                <w:color w:val="000000"/>
                <w:sz w:val="16"/>
              </w:rPr>
              <w:t xml:space="preserve">.   Для определения производительности-нетто, вычтите мощность двигателя вентилятора, MBH - 3.415 X </w:t>
            </w:r>
            <w:r>
              <w:rPr>
                <w:color w:val="000000"/>
                <w:spacing w:val="2"/>
                <w:sz w:val="16"/>
              </w:rPr>
              <w:t>кВт.  Для определения мощности электродвигателя вентилятора приточного воздуха (кВт) используйте соответствующую та</w:t>
            </w:r>
            <w:r>
              <w:rPr>
                <w:color w:val="000000"/>
                <w:spacing w:val="2"/>
                <w:sz w:val="16"/>
              </w:rPr>
              <w:t>блицу производительности вентилятора</w:t>
            </w:r>
            <w:r>
              <w:rPr>
                <w:color w:val="000000"/>
                <w:spacing w:val="-1"/>
                <w:sz w:val="16"/>
              </w:rPr>
              <w:t>.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1"/>
                <w:sz w:val="16"/>
              </w:rPr>
            </w:pPr>
            <w:r>
              <w:rPr>
                <w:color w:val="000000"/>
                <w:spacing w:val="1"/>
                <w:sz w:val="16"/>
                <w:vertAlign w:val="superscript"/>
              </w:rPr>
              <w:t>2</w:t>
            </w:r>
            <w:r>
              <w:rPr>
                <w:color w:val="000000"/>
                <w:spacing w:val="1"/>
                <w:sz w:val="16"/>
              </w:rPr>
              <w:t xml:space="preserve"> Указанные номиналы производительности учитывают двигатели вентилятора конденсатора и компрессора, но не учитывают электродвигатель вентилятора приточного воздуха.</w:t>
            </w:r>
          </w:p>
          <w:p w:rsidR="00000000" w:rsidRDefault="00B84A20">
            <w:pPr>
              <w:shd w:val="clear" w:color="auto" w:fill="FFFFFF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240.4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84.1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163.1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114.5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114.4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8750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245.5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83.1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144.5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116.2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116.1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</w:t>
            </w:r>
            <w:r>
              <w:rPr>
                <w:color w:val="000000"/>
                <w:sz w:val="10"/>
              </w:rPr>
              <w:t>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82.2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247.4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117.8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82.2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11250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266.9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201.61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</w:t>
            </w:r>
            <w:r>
              <w:rPr>
                <w:color w:val="000000"/>
                <w:sz w:val="10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80.5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104.8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214.1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104.7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9"/>
                <w:sz w:val="10"/>
              </w:rPr>
              <w:t>12500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270.3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78.8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91.9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91.8</w:t>
            </w:r>
          </w:p>
        </w:tc>
        <w:tc>
          <w:tcPr>
            <w:tcW w:w="494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</w:tbl>
    <w:p w:rsidR="00000000" w:rsidRDefault="00B84A20">
      <w:pPr>
        <w:rPr>
          <w:sz w:val="14"/>
        </w:rPr>
      </w:pPr>
      <w:r>
        <w:rPr>
          <w:sz w:val="14"/>
        </w:rPr>
        <w:t>CFM=Расход воздуха в кубических футах в минуту;</w:t>
      </w:r>
    </w:p>
    <w:p w:rsidR="00000000" w:rsidRDefault="00B84A20">
      <w:pPr>
        <w:rPr>
          <w:sz w:val="14"/>
        </w:rPr>
      </w:pPr>
      <w:r>
        <w:rPr>
          <w:color w:val="000000"/>
          <w:spacing w:val="-5"/>
          <w:sz w:val="14"/>
        </w:rPr>
        <w:t xml:space="preserve">WB </w:t>
      </w:r>
      <w:r>
        <w:rPr>
          <w:color w:val="000000"/>
          <w:sz w:val="14"/>
        </w:rPr>
        <w:t>°F = Температура на испарителе по мокрому термометру, °F</w:t>
      </w:r>
    </w:p>
    <w:p w:rsidR="00000000" w:rsidRDefault="00B84A20">
      <w:pPr>
        <w:rPr>
          <w:sz w:val="14"/>
        </w:rPr>
      </w:pPr>
      <w:r>
        <w:rPr>
          <w:sz w:val="14"/>
        </w:rPr>
        <w:t>(1)Полная холодопрои</w:t>
      </w:r>
      <w:r>
        <w:rPr>
          <w:sz w:val="14"/>
        </w:rPr>
        <w:t>зводительность в МВН (Британские тепловые единицы в час х 10</w:t>
      </w:r>
      <w:r>
        <w:rPr>
          <w:sz w:val="14"/>
          <w:vertAlign w:val="superscript"/>
        </w:rPr>
        <w:t>3</w:t>
      </w:r>
      <w:r>
        <w:rPr>
          <w:sz w:val="14"/>
        </w:rPr>
        <w:t>)</w:t>
      </w:r>
    </w:p>
    <w:p w:rsidR="00000000" w:rsidRDefault="00B84A20">
      <w:pPr>
        <w:rPr>
          <w:sz w:val="14"/>
        </w:rPr>
      </w:pPr>
      <w:r>
        <w:rPr>
          <w:sz w:val="14"/>
        </w:rPr>
        <w:t>(2) Холодопроизводительность по явному теплу</w:t>
      </w:r>
    </w:p>
    <w:p w:rsidR="00000000" w:rsidRDefault="00B84A20">
      <w:pPr>
        <w:rPr>
          <w:sz w:val="16"/>
        </w:rPr>
      </w:pPr>
      <w:r>
        <w:rPr>
          <w:sz w:val="14"/>
        </w:rPr>
        <w:t>кВт= Входная (потребляемая мощность) в кВт</w:t>
      </w:r>
    </w:p>
    <w:p w:rsidR="00000000" w:rsidRDefault="00B84A20">
      <w:pPr>
        <w:jc w:val="both"/>
        <w:rPr>
          <w:sz w:val="16"/>
        </w:rPr>
      </w:pPr>
    </w:p>
    <w:p w:rsidR="00000000" w:rsidRDefault="00B84A20"/>
    <w:p w:rsidR="00000000" w:rsidRDefault="00B84A20">
      <w:pPr>
        <w:rPr>
          <w:b/>
        </w:rPr>
      </w:pPr>
      <w:r>
        <w:br w:type="page"/>
      </w:r>
      <w:r>
        <w:rPr>
          <w:b/>
        </w:rPr>
        <w:lastRenderedPageBreak/>
        <w:t xml:space="preserve">ТАБЛИЦА 10: ХОЛОДОПРОИЗВОДИТЕЛЬНОСТЬ УСТАНОВОК 30 ТОНН </w:t>
      </w:r>
    </w:p>
    <w:p w:rsidR="00000000" w:rsidRDefault="00B84A20">
      <w:pPr>
        <w:rPr>
          <w:b/>
          <w:sz w:val="22"/>
        </w:rPr>
      </w:pPr>
      <w:r>
        <w:rPr>
          <w:b/>
          <w:sz w:val="22"/>
        </w:rPr>
        <w:t xml:space="preserve">Компрессорно-конденсаторный блок </w:t>
      </w:r>
      <w:r>
        <w:rPr>
          <w:b/>
          <w:color w:val="000000"/>
          <w:spacing w:val="-1"/>
          <w:sz w:val="22"/>
        </w:rPr>
        <w:t>HB360 с испар</w:t>
      </w:r>
      <w:r>
        <w:rPr>
          <w:b/>
          <w:color w:val="000000"/>
          <w:spacing w:val="-1"/>
          <w:sz w:val="22"/>
        </w:rPr>
        <w:t xml:space="preserve">ительным блоком LB360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98"/>
        <w:gridCol w:w="605"/>
        <w:gridCol w:w="403"/>
        <w:gridCol w:w="451"/>
        <w:gridCol w:w="451"/>
        <w:gridCol w:w="451"/>
        <w:gridCol w:w="451"/>
        <w:gridCol w:w="451"/>
        <w:gridCol w:w="451"/>
        <w:gridCol w:w="461"/>
        <w:gridCol w:w="451"/>
        <w:gridCol w:w="288"/>
        <w:gridCol w:w="614"/>
        <w:gridCol w:w="403"/>
        <w:gridCol w:w="451"/>
        <w:gridCol w:w="451"/>
        <w:gridCol w:w="451"/>
        <w:gridCol w:w="451"/>
        <w:gridCol w:w="451"/>
        <w:gridCol w:w="451"/>
        <w:gridCol w:w="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85 º  F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1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95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брутто (MBH)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</w:t>
            </w:r>
            <w:r>
              <w:rPr>
                <w:rFonts w:ascii="Arial Narrow" w:hAnsi="Arial Narrow"/>
                <w:color w:val="000000"/>
                <w:sz w:val="10"/>
              </w:rPr>
              <w:t>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брутто (MBH)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</w:t>
            </w:r>
            <w:r>
              <w:rPr>
                <w:rFonts w:ascii="Arial Narrow" w:hAnsi="Arial Narrow"/>
                <w:sz w:val="10"/>
              </w:rPr>
              <w:t>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86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1"/>
                <w:w w:val="99"/>
                <w:sz w:val="10"/>
              </w:rPr>
              <w:t>9000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369.0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32.82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8"/>
                <w:w w:val="87"/>
                <w:sz w:val="10"/>
              </w:rPr>
              <w:t>9000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348.1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32.32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156.8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127.7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333.8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150.6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338.6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32.18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219.1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326.3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206.9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338.4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32.18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i/>
                <w:color w:val="000000"/>
                <w:sz w:val="10"/>
              </w:rPr>
              <w:t>111 Ъ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218.9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326.1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206.8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10500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377.4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33.01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7"/>
                <w:w w:val="87"/>
                <w:sz w:val="10"/>
              </w:rPr>
              <w:t>10500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361.5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35.92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</w:t>
            </w:r>
            <w:r>
              <w:rPr>
                <w:color w:val="000000"/>
                <w:sz w:val="10"/>
              </w:rPr>
              <w:t>58.0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356.0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263.22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161.1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127.1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341.2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35.28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154.8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32.36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2262.22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333.6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35.21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83.62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</w:t>
            </w:r>
            <w:r>
              <w:rPr>
                <w:color w:val="000000"/>
                <w:sz w:val="10"/>
              </w:rPr>
              <w:t>81.6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32.36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194.0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333.4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12000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33.19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7"/>
                <w:w w:val="87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369.5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36.10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</w:t>
            </w:r>
            <w:r>
              <w:rPr>
                <w:color w:val="000000"/>
                <w:sz w:val="10"/>
              </w:rPr>
              <w:t>2.68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126.5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348.7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35.46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314.5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159.0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32.54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35.38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32.54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</w:t>
            </w:r>
            <w:r>
              <w:rPr>
                <w:color w:val="000000"/>
                <w:sz w:val="10"/>
              </w:rPr>
              <w:t>53.8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35.38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13500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391.1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33.31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33.31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7"/>
                <w:w w:val="87"/>
                <w:sz w:val="10"/>
              </w:rPr>
              <w:t>13500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374.5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36.21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369.0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32.79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167.7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124.0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35.57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161.3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32.66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227.7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183.9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35.49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214.3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32.65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227.5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183.7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35.49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214.1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15000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396.5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33.42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7"/>
                <w:w w:val="87"/>
                <w:sz w:val="10"/>
              </w:rPr>
              <w:t>15000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379.5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36.32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</w:t>
            </w:r>
            <w:r>
              <w:rPr>
                <w:color w:val="000000"/>
                <w:sz w:val="10"/>
              </w:rPr>
              <w:t>79.9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134.1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32.91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170.0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121.4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35.68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163.6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32.77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218.0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32.77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217.8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35.60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105 º  F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Температура воздуха на входе конденсаторного теплооб</w:t>
            </w:r>
            <w:r>
              <w:rPr>
                <w:color w:val="000000"/>
                <w:sz w:val="10"/>
              </w:rPr>
              <w:t xml:space="preserve">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115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1"/>
                <w:w w:val="99"/>
                <w:sz w:val="10"/>
              </w:rPr>
              <w:t>9000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39.24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8"/>
                <w:w w:val="87"/>
                <w:sz w:val="10"/>
              </w:rPr>
              <w:t>9000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318.8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38.59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144.3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115.1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138.0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108.9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38.59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313.331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42.14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182.0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38.58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42.14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181.8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10500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</w:t>
            </w:r>
            <w:r>
              <w:rPr>
                <w:color w:val="000000"/>
                <w:sz w:val="10"/>
              </w:rPr>
              <w:t>42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7"/>
                <w:w w:val="87"/>
                <w:sz w:val="10"/>
              </w:rPr>
              <w:t>10500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328.5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42.92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38.76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148.3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114.3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310.5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42.24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141.9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38.76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202.5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168.5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42.31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38.76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202.3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168.3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42.31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12000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352.5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39.59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7"/>
                <w:w w:val="87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43.09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</w:t>
            </w:r>
            <w:r>
              <w:rPr>
                <w:color w:val="000000"/>
                <w:sz w:val="10"/>
              </w:rPr>
              <w:t>32.4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38.94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2.41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152.4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113.5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42.41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145.7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38.93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210.5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171.7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42.48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38.93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210.4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171.5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42.48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13500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357.1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39.75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7"/>
                <w:w w:val="87"/>
                <w:sz w:val="10"/>
              </w:rPr>
              <w:t>13500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339.8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43.29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39.09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154.5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110.8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42.61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147.8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104.0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39.09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200.2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156.5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42.68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200.1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156.3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42.67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15000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361.7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7"/>
                <w:w w:val="87"/>
                <w:sz w:val="10"/>
              </w:rPr>
              <w:t>15000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43.49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341.7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39.24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156.7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108.1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42.81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149.8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39.24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190.0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141.4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42.88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127.0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39.23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141.2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42.87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pacing w:val="6"/>
                <w:w w:val="89"/>
                <w:sz w:val="10"/>
              </w:rPr>
              <w:t>125 º  F</w:t>
            </w:r>
          </w:p>
        </w:tc>
        <w:tc>
          <w:tcPr>
            <w:tcW w:w="493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6"/>
              </w:rPr>
            </w:pPr>
            <w:r>
              <w:rPr>
                <w:color w:val="000000"/>
                <w:sz w:val="16"/>
                <w:vertAlign w:val="superscript"/>
              </w:rPr>
              <w:t>1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В таблице указа</w:t>
            </w:r>
            <w:r>
              <w:rPr>
                <w:sz w:val="16"/>
              </w:rPr>
              <w:t>ны значения холодопроизводительности-брутто</w:t>
            </w:r>
            <w:r>
              <w:rPr>
                <w:color w:val="000000"/>
                <w:sz w:val="16"/>
              </w:rPr>
              <w:t xml:space="preserve">.   Для определения производительности-нетто, вычтите мощность двигателя вентилятора, MBH - 3.415 X </w:t>
            </w:r>
            <w:r>
              <w:rPr>
                <w:color w:val="000000"/>
                <w:spacing w:val="2"/>
                <w:sz w:val="16"/>
              </w:rPr>
              <w:t xml:space="preserve">кВт.  Для определения мощности электродвигателя вентилятора приточного воздуха (кВт) используйте соответствующую </w:t>
            </w:r>
            <w:r>
              <w:rPr>
                <w:color w:val="000000"/>
                <w:spacing w:val="2"/>
                <w:sz w:val="16"/>
              </w:rPr>
              <w:t>таблицу производительности вентилятора</w:t>
            </w:r>
            <w:r>
              <w:rPr>
                <w:color w:val="000000"/>
                <w:spacing w:val="-1"/>
                <w:sz w:val="16"/>
              </w:rPr>
              <w:t>.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1"/>
                <w:sz w:val="16"/>
              </w:rPr>
            </w:pPr>
            <w:r>
              <w:rPr>
                <w:color w:val="000000"/>
                <w:spacing w:val="1"/>
                <w:sz w:val="16"/>
                <w:vertAlign w:val="superscript"/>
              </w:rPr>
              <w:t>2</w:t>
            </w:r>
            <w:r>
              <w:rPr>
                <w:color w:val="000000"/>
                <w:spacing w:val="1"/>
                <w:sz w:val="16"/>
              </w:rPr>
              <w:t xml:space="preserve"> Указанные номиналы производительности учитывают двигатели вентилятора конденсатора и компрессора, но не учитывают электродвигатель вентилятора приточного воздуха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b/>
                <w:color w:val="000000"/>
                <w:spacing w:val="1"/>
                <w:w w:val="99"/>
                <w:sz w:val="10"/>
              </w:rPr>
              <w:t>9000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305.3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</w:t>
            </w:r>
            <w:r>
              <w:rPr>
                <w:color w:val="000000"/>
                <w:sz w:val="10"/>
              </w:rPr>
              <w:t>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131.7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102.6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140.3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140.2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10500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311.9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135.4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101.4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293.5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176.3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142.3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293.4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.445.92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176.1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142.1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12000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318.6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301.4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</w:t>
            </w:r>
            <w:r>
              <w:rPr>
                <w:color w:val="000000"/>
                <w:sz w:val="10"/>
              </w:rPr>
              <w:t>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294.5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139.0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100.1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183.1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144.2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182.9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144.1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13500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322.4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305.0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</w:t>
            </w:r>
            <w:r>
              <w:rPr>
                <w:color w:val="000000"/>
                <w:sz w:val="10"/>
              </w:rPr>
              <w:t>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141.0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97.2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128.4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128.2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w w:val="99"/>
                <w:sz w:val="10"/>
              </w:rPr>
              <w:t>15000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326.2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308.6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240</w:t>
            </w:r>
            <w:r>
              <w:rPr>
                <w:color w:val="000000"/>
                <w:sz w:val="10"/>
              </w:rPr>
              <w:t>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142.9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94.3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161.2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112.6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161.0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112.4</w:t>
            </w:r>
          </w:p>
        </w:tc>
        <w:tc>
          <w:tcPr>
            <w:tcW w:w="493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</w:tbl>
    <w:p w:rsidR="00000000" w:rsidRDefault="00B84A20">
      <w:pPr>
        <w:rPr>
          <w:sz w:val="14"/>
        </w:rPr>
      </w:pPr>
      <w:r>
        <w:rPr>
          <w:sz w:val="14"/>
        </w:rPr>
        <w:t>CFM=Расход воздуха в кубических футах в минуту;</w:t>
      </w:r>
    </w:p>
    <w:p w:rsidR="00000000" w:rsidRDefault="00B84A20">
      <w:pPr>
        <w:rPr>
          <w:sz w:val="14"/>
        </w:rPr>
      </w:pPr>
      <w:r>
        <w:rPr>
          <w:color w:val="000000"/>
          <w:spacing w:val="-5"/>
          <w:sz w:val="14"/>
        </w:rPr>
        <w:t xml:space="preserve">WB </w:t>
      </w:r>
      <w:r>
        <w:rPr>
          <w:color w:val="000000"/>
          <w:sz w:val="14"/>
        </w:rPr>
        <w:t>°F = Температура на испарителе по мокрому термометру, °F</w:t>
      </w:r>
    </w:p>
    <w:p w:rsidR="00000000" w:rsidRDefault="00B84A20">
      <w:pPr>
        <w:rPr>
          <w:sz w:val="14"/>
        </w:rPr>
      </w:pPr>
      <w:r>
        <w:rPr>
          <w:sz w:val="14"/>
        </w:rPr>
        <w:t>(1)</w:t>
      </w:r>
      <w:r>
        <w:rPr>
          <w:sz w:val="14"/>
        </w:rPr>
        <w:t>Полная холодопроизводительность в МВН (Британские тепловые единицы в час х 10</w:t>
      </w:r>
      <w:r>
        <w:rPr>
          <w:sz w:val="14"/>
          <w:vertAlign w:val="superscript"/>
        </w:rPr>
        <w:t>3</w:t>
      </w:r>
      <w:r>
        <w:rPr>
          <w:sz w:val="14"/>
        </w:rPr>
        <w:t>)</w:t>
      </w:r>
    </w:p>
    <w:p w:rsidR="00000000" w:rsidRDefault="00B84A20">
      <w:pPr>
        <w:rPr>
          <w:sz w:val="14"/>
        </w:rPr>
      </w:pPr>
      <w:r>
        <w:rPr>
          <w:sz w:val="14"/>
        </w:rPr>
        <w:t>(2) Холодопроизводительность по явному теплу</w:t>
      </w:r>
    </w:p>
    <w:p w:rsidR="00000000" w:rsidRDefault="00B84A20">
      <w:r>
        <w:rPr>
          <w:sz w:val="14"/>
        </w:rPr>
        <w:t>кВт= Входная (потребляемая мощность) в кВт</w:t>
      </w:r>
    </w:p>
    <w:p w:rsidR="00000000" w:rsidRDefault="00B84A20">
      <w:pPr>
        <w:rPr>
          <w:b/>
        </w:rPr>
      </w:pPr>
      <w:r>
        <w:rPr>
          <w:color w:val="000000"/>
          <w:spacing w:val="1"/>
          <w:sz w:val="16"/>
        </w:rPr>
        <w:br w:type="page"/>
      </w:r>
      <w:r>
        <w:rPr>
          <w:b/>
        </w:rPr>
        <w:t xml:space="preserve">ТАБЛИЦА 11: ХОЛОДОПРОИЗВОДИТЕЛЬНОСТЬ УСТАНОВОК 40/40 ТОНН </w:t>
      </w:r>
    </w:p>
    <w:p w:rsidR="00000000" w:rsidRDefault="00B84A20">
      <w:pPr>
        <w:jc w:val="both"/>
        <w:rPr>
          <w:b/>
          <w:color w:val="000000"/>
          <w:spacing w:val="-1"/>
          <w:sz w:val="22"/>
        </w:rPr>
      </w:pPr>
      <w:r>
        <w:rPr>
          <w:b/>
          <w:sz w:val="22"/>
        </w:rPr>
        <w:t xml:space="preserve">Компрессорно-конденсаторный </w:t>
      </w:r>
      <w:r>
        <w:rPr>
          <w:b/>
          <w:sz w:val="22"/>
        </w:rPr>
        <w:t xml:space="preserve">блок </w:t>
      </w:r>
      <w:r>
        <w:rPr>
          <w:b/>
          <w:color w:val="000000"/>
          <w:spacing w:val="-1"/>
          <w:sz w:val="22"/>
        </w:rPr>
        <w:t xml:space="preserve">HB480 с испарительным блоком LB480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288"/>
        <w:gridCol w:w="605"/>
        <w:gridCol w:w="403"/>
        <w:gridCol w:w="442"/>
        <w:gridCol w:w="451"/>
        <w:gridCol w:w="451"/>
        <w:gridCol w:w="451"/>
        <w:gridCol w:w="442"/>
        <w:gridCol w:w="451"/>
        <w:gridCol w:w="451"/>
        <w:gridCol w:w="451"/>
        <w:gridCol w:w="288"/>
        <w:gridCol w:w="605"/>
        <w:gridCol w:w="403"/>
        <w:gridCol w:w="442"/>
        <w:gridCol w:w="451"/>
        <w:gridCol w:w="451"/>
        <w:gridCol w:w="451"/>
        <w:gridCol w:w="442"/>
        <w:gridCol w:w="451"/>
        <w:gridCol w:w="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85 º  F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95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брутт</w:t>
            </w:r>
            <w:r>
              <w:rPr>
                <w:rFonts w:ascii="Arial Narrow" w:hAnsi="Arial Narrow"/>
                <w:color w:val="000000"/>
                <w:sz w:val="10"/>
              </w:rPr>
              <w:t>о (MBH)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брутто (MBH)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</w:t>
            </w:r>
            <w:r>
              <w:rPr>
                <w:rFonts w:ascii="Arial Narrow" w:hAnsi="Arial Narrow"/>
                <w:color w:val="000000"/>
                <w:sz w:val="10"/>
              </w:rPr>
              <w:t>т)</w:t>
            </w:r>
          </w:p>
        </w:tc>
        <w:tc>
          <w:tcPr>
            <w:tcW w:w="31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86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86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490.0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42.38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469.3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45.98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460.7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41.53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167.6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442.3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45.19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198.8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452.0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41.39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</w:t>
            </w:r>
            <w:r>
              <w:rPr>
                <w:b/>
                <w:color w:val="000000"/>
                <w:sz w:val="10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435.4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275.4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451.4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41.25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369.1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434.8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44.93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352.6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274.9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500.2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42.63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216.6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479.4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46.25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254.1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208.8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41.78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166.4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451.8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45.46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158.9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461.4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41.63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3349.03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258.2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444.7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45.36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</w:t>
            </w:r>
            <w:r>
              <w:rPr>
                <w:color w:val="000000"/>
                <w:sz w:val="10"/>
              </w:rPr>
              <w:t>7.7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286.9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460.8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41.50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444.1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45.19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444.1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377.1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286.4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510.4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42.88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489.4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46.52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220.9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479.9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165.2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461.2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45.72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209.8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41.88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419.0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45.62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50.32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</w:t>
            </w:r>
            <w:r>
              <w:rPr>
                <w:color w:val="000000"/>
                <w:sz w:val="10"/>
              </w:rPr>
              <w:t>.74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453.4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453.445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297.9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246.0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517.9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43.10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496.0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46.71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231.3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486.9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42.24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162.2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467.4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212.8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460.1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45.81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285.2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41.96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243.9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459.5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45.63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525.4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43.32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502.6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46.89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42.46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159.2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473.7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46.09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42.31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419.9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466.2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42.17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419.2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465.6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45.82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271.2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105 º  F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>Температура возд</w:t>
            </w:r>
            <w:r>
              <w:rPr>
                <w:color w:val="000000"/>
                <w:sz w:val="12"/>
              </w:rPr>
              <w:t>уха на входе конденсаторного теплообменника 11</w:t>
            </w:r>
            <w:r>
              <w:rPr>
                <w:b/>
                <w:color w:val="000000"/>
                <w:sz w:val="12"/>
              </w:rPr>
              <w:t>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448.8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50.43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54.87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182.5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49.66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268.9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152.3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404.2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</w:t>
            </w:r>
            <w:r>
              <w:rPr>
                <w:color w:val="000000"/>
                <w:sz w:val="10"/>
              </w:rPr>
              <w:t>39.1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261.3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183.5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49.67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221.0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402.1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54.24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49.46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3259.42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220.5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458.1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436.8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55.14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432.1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49.93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150.7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412.4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188.0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427.5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49.93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425.8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361.0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427.0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49.72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360.5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409.8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54.26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467.4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50.97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212.9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445.5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55.41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</w:t>
            </w:r>
            <w:r>
              <w:rPr>
                <w:color w:val="000000"/>
                <w:sz w:val="10"/>
              </w:rPr>
              <w:t>08.5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440.9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50.19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304.8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149.2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420.5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54.67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296.1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192.4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436.2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384.4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54.77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435.7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383.8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417.9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54.52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473.6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51.15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223.2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451.2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55.58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390.0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446.7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50.37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146.0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425.9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54.84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312.3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195.7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50.37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208.7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54.94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365.4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50.16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208.1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54.69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365.0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479.7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51.33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233.5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456.9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55.76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452.5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142.7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431.3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55.01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328.6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199.0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382.9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188.5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429.1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55.11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234.7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50.34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382.3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54.86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234.2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125 º  F</w:t>
            </w:r>
          </w:p>
        </w:tc>
        <w:tc>
          <w:tcPr>
            <w:tcW w:w="490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6"/>
              </w:rPr>
            </w:pPr>
            <w:r>
              <w:rPr>
                <w:color w:val="000000"/>
                <w:sz w:val="16"/>
                <w:vertAlign w:val="superscript"/>
              </w:rPr>
              <w:t>1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В таблице указа</w:t>
            </w:r>
            <w:r>
              <w:rPr>
                <w:sz w:val="16"/>
              </w:rPr>
              <w:t>ны значения холодопроизводительности-брутто</w:t>
            </w:r>
            <w:r>
              <w:rPr>
                <w:color w:val="000000"/>
                <w:sz w:val="16"/>
              </w:rPr>
              <w:t xml:space="preserve">.   Для определения производительности-нетто, вычтите мощность двигателя вентилятора, MBH - 3.415 X </w:t>
            </w:r>
            <w:r>
              <w:rPr>
                <w:color w:val="000000"/>
                <w:spacing w:val="2"/>
                <w:sz w:val="16"/>
              </w:rPr>
              <w:t xml:space="preserve">кВт.  Для определения мощности электродвигателя вентилятора приточного воздуха (кВт) используйте соответствующую </w:t>
            </w:r>
            <w:r>
              <w:rPr>
                <w:color w:val="000000"/>
                <w:spacing w:val="2"/>
                <w:sz w:val="16"/>
              </w:rPr>
              <w:t>таблицу производительности вентилятора</w:t>
            </w:r>
            <w:r>
              <w:rPr>
                <w:color w:val="000000"/>
                <w:spacing w:val="-1"/>
                <w:sz w:val="16"/>
              </w:rPr>
              <w:t>.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1"/>
                <w:sz w:val="16"/>
              </w:rPr>
            </w:pPr>
            <w:r>
              <w:rPr>
                <w:color w:val="000000"/>
                <w:spacing w:val="1"/>
                <w:sz w:val="16"/>
                <w:vertAlign w:val="superscript"/>
              </w:rPr>
              <w:t>2</w:t>
            </w:r>
            <w:r>
              <w:rPr>
                <w:color w:val="000000"/>
                <w:spacing w:val="1"/>
                <w:sz w:val="16"/>
              </w:rPr>
              <w:t xml:space="preserve"> Указанные номиналы производительности учитывают двигатели вентилятора конденсатора и компрессора, но не учитывают электродвигатель вентилятора приточного воздуха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407.6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58.6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137.0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58.8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189.9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58.5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189.6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415.6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186.1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392.6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58.9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270.5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179.8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134.4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393.0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191.6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392.7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58.8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191.2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</w:t>
            </w:r>
            <w:r>
              <w:rPr>
                <w:color w:val="000000"/>
                <w:sz w:val="10"/>
              </w:rPr>
              <w:t>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131.9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348.7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193.2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348.4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192.8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148.7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</w:t>
            </w:r>
            <w:r>
              <w:rPr>
                <w:color w:val="000000"/>
                <w:sz w:val="10"/>
              </w:rPr>
              <w:t>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128.8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172.3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171.9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217.3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152.5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</w:t>
            </w:r>
            <w:r>
              <w:rPr>
                <w:color w:val="000000"/>
                <w:sz w:val="10"/>
              </w:rPr>
              <w:t>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125.8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151.3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150.9</w:t>
            </w:r>
          </w:p>
        </w:tc>
        <w:tc>
          <w:tcPr>
            <w:tcW w:w="4905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center"/>
            </w:pPr>
          </w:p>
          <w:p w:rsidR="00000000" w:rsidRDefault="00B84A20">
            <w:pPr>
              <w:shd w:val="clear" w:color="auto" w:fill="FFFFFF"/>
              <w:jc w:val="center"/>
            </w:pPr>
          </w:p>
        </w:tc>
      </w:tr>
    </w:tbl>
    <w:p w:rsidR="00000000" w:rsidRDefault="00B84A20">
      <w:pPr>
        <w:rPr>
          <w:sz w:val="14"/>
        </w:rPr>
      </w:pPr>
    </w:p>
    <w:p w:rsidR="00000000" w:rsidRDefault="00B84A20">
      <w:pPr>
        <w:rPr>
          <w:sz w:val="14"/>
        </w:rPr>
      </w:pPr>
      <w:r>
        <w:rPr>
          <w:sz w:val="14"/>
        </w:rPr>
        <w:t>CFM=Расход воздуха в кубических футах в минуту;</w:t>
      </w:r>
    </w:p>
    <w:p w:rsidR="00000000" w:rsidRDefault="00B84A20">
      <w:pPr>
        <w:rPr>
          <w:sz w:val="14"/>
        </w:rPr>
      </w:pPr>
      <w:r>
        <w:rPr>
          <w:color w:val="000000"/>
          <w:spacing w:val="-5"/>
          <w:sz w:val="14"/>
        </w:rPr>
        <w:t xml:space="preserve">WB </w:t>
      </w:r>
      <w:r>
        <w:rPr>
          <w:color w:val="000000"/>
          <w:sz w:val="14"/>
        </w:rPr>
        <w:t>°F = Температура на испарителе по мокрому термометру, °F</w:t>
      </w:r>
    </w:p>
    <w:p w:rsidR="00000000" w:rsidRDefault="00B84A20">
      <w:pPr>
        <w:rPr>
          <w:sz w:val="14"/>
        </w:rPr>
      </w:pPr>
      <w:r>
        <w:rPr>
          <w:sz w:val="14"/>
        </w:rPr>
        <w:t>(</w:t>
      </w:r>
      <w:r>
        <w:rPr>
          <w:sz w:val="14"/>
        </w:rPr>
        <w:t>1)Полная холодопроизводительность в МВН (Британские тепловые единицы в час х 10</w:t>
      </w:r>
      <w:r>
        <w:rPr>
          <w:sz w:val="14"/>
          <w:vertAlign w:val="superscript"/>
        </w:rPr>
        <w:t>3</w:t>
      </w:r>
      <w:r>
        <w:rPr>
          <w:sz w:val="14"/>
        </w:rPr>
        <w:t>)</w:t>
      </w:r>
    </w:p>
    <w:p w:rsidR="00000000" w:rsidRDefault="00B84A20">
      <w:pPr>
        <w:rPr>
          <w:sz w:val="14"/>
        </w:rPr>
      </w:pPr>
      <w:r>
        <w:rPr>
          <w:sz w:val="14"/>
        </w:rPr>
        <w:t>(2) Холодопроизводительность по явному теплу</w:t>
      </w:r>
    </w:p>
    <w:p w:rsidR="00000000" w:rsidRDefault="00B84A20">
      <w:pPr>
        <w:jc w:val="both"/>
        <w:rPr>
          <w:b/>
          <w:color w:val="000000"/>
          <w:spacing w:val="-1"/>
          <w:sz w:val="22"/>
        </w:rPr>
      </w:pPr>
      <w:r>
        <w:rPr>
          <w:sz w:val="14"/>
        </w:rPr>
        <w:t>кВт= Входная (потребляемая мощность) в кВт</w:t>
      </w:r>
    </w:p>
    <w:p w:rsidR="00000000" w:rsidRDefault="00B84A20">
      <w:pPr>
        <w:jc w:val="both"/>
      </w:pPr>
    </w:p>
    <w:p w:rsidR="00000000" w:rsidRDefault="00B84A20">
      <w:pPr>
        <w:rPr>
          <w:b/>
        </w:rPr>
      </w:pPr>
      <w:r>
        <w:rPr>
          <w:b/>
        </w:rPr>
        <w:br w:type="page"/>
        <w:t xml:space="preserve">ТАБЛИЦА 12: ХОЛОДОПРОИЗВОДИТЕЛЬНОСТЬ УСТАНОВОК 40/50 ТОНН </w:t>
      </w:r>
    </w:p>
    <w:p w:rsidR="00000000" w:rsidRDefault="00B84A20">
      <w:pPr>
        <w:jc w:val="both"/>
        <w:rPr>
          <w:b/>
          <w:color w:val="000000"/>
          <w:spacing w:val="-1"/>
          <w:sz w:val="22"/>
        </w:rPr>
      </w:pPr>
      <w:r>
        <w:rPr>
          <w:b/>
          <w:sz w:val="22"/>
        </w:rPr>
        <w:t>Компрессорно-конденсаторн</w:t>
      </w:r>
      <w:r>
        <w:rPr>
          <w:b/>
          <w:sz w:val="22"/>
        </w:rPr>
        <w:t xml:space="preserve">ый блок </w:t>
      </w:r>
      <w:r>
        <w:rPr>
          <w:b/>
          <w:color w:val="000000"/>
          <w:spacing w:val="-1"/>
          <w:sz w:val="22"/>
        </w:rPr>
        <w:t xml:space="preserve">HB480 с испарительным блоком LB600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288"/>
        <w:gridCol w:w="586"/>
        <w:gridCol w:w="394"/>
        <w:gridCol w:w="432"/>
        <w:gridCol w:w="442"/>
        <w:gridCol w:w="442"/>
        <w:gridCol w:w="432"/>
        <w:gridCol w:w="442"/>
        <w:gridCol w:w="432"/>
        <w:gridCol w:w="442"/>
        <w:gridCol w:w="442"/>
        <w:gridCol w:w="278"/>
        <w:gridCol w:w="595"/>
        <w:gridCol w:w="384"/>
        <w:gridCol w:w="442"/>
        <w:gridCol w:w="432"/>
        <w:gridCol w:w="442"/>
        <w:gridCol w:w="442"/>
        <w:gridCol w:w="432"/>
        <w:gridCol w:w="442"/>
        <w:gridCol w:w="4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0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85 º  F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95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</w:t>
            </w:r>
            <w:r>
              <w:rPr>
                <w:rFonts w:ascii="Arial Narrow" w:hAnsi="Arial Narrow"/>
                <w:color w:val="000000"/>
                <w:sz w:val="10"/>
              </w:rPr>
              <w:t>утто (MBH)</w:t>
            </w:r>
          </w:p>
        </w:tc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брутто (MBH)</w:t>
            </w: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8"/>
              </w:rPr>
              <w:t>86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4"/>
            </w:pPr>
            <w:r>
              <w:rPr>
                <w:color w:val="000000"/>
                <w:sz w:val="8"/>
              </w:rPr>
              <w:t>71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</w:pPr>
            <w:r>
              <w:rPr>
                <w:b/>
                <w:color w:val="000000"/>
                <w:sz w:val="8"/>
              </w:rPr>
              <w:t>68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left="43"/>
            </w:pPr>
          </w:p>
          <w:p w:rsidR="00000000" w:rsidRDefault="00B84A20">
            <w:pPr>
              <w:shd w:val="clear" w:color="auto" w:fill="FFFFFF"/>
              <w:ind w:left="43"/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left="43"/>
            </w:pPr>
          </w:p>
          <w:p w:rsidR="00000000" w:rsidRDefault="00B84A20">
            <w:pPr>
              <w:shd w:val="clear" w:color="auto" w:fill="FFFFFF"/>
              <w:ind w:left="43"/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left="43"/>
            </w:pPr>
          </w:p>
          <w:p w:rsidR="00000000" w:rsidRDefault="00B84A20">
            <w:pPr>
              <w:shd w:val="clear" w:color="auto" w:fill="FFFFFF"/>
              <w:ind w:left="43"/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left="43"/>
            </w:pPr>
          </w:p>
          <w:p w:rsidR="00000000" w:rsidRDefault="00B84A20">
            <w:pPr>
              <w:shd w:val="clear" w:color="auto" w:fill="FFFFFF"/>
              <w:ind w:left="43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8"/>
              </w:rPr>
              <w:t>86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8"/>
              </w:rPr>
              <w:t>83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8"/>
              </w:rPr>
              <w:t>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8"/>
              </w:rPr>
              <w:t>77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8"/>
              </w:rPr>
              <w:t>74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</w:pPr>
            <w:r>
              <w:rPr>
                <w:color w:val="000000"/>
                <w:sz w:val="8"/>
              </w:rPr>
              <w:t>71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</w:pPr>
            <w:r>
              <w:rPr>
                <w:b/>
                <w:color w:val="000000"/>
                <w:sz w:val="8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495.6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42.77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324.4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285.5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246.6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20</w:t>
            </w:r>
            <w:r>
              <w:rPr>
                <w:color w:val="000000"/>
                <w:sz w:val="10"/>
              </w:rPr>
              <w:t>7.7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168.9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475.6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46.17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240.7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201.8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162.9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468.4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41.84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405.3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366.4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327.5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288.6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249.7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210.9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172.0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449.9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45.39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398.6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359.7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320.8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281.9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204.2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165.3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453.9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41.52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447.7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408.8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369.9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292.1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253.3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438.2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45.16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438.2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394.7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355.8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316.9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278.1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239.2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453.7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41.51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408.6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369.7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330.8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291.9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253.1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438.0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45.16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433.4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355.6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277.9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239.0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506.7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357.1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311.7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221.0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175.6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485.8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46.</w:t>
            </w:r>
            <w:r>
              <w:rPr>
                <w:color w:val="000000"/>
                <w:sz w:val="10"/>
              </w:rPr>
              <w:t>45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350.5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305.1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259.8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214.4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169.0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478.8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42.07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444.4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399.1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353.7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308.4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263.0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217.6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172.3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459.7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45.66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434.0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346.2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255.5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210.1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164.8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464.1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41.74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464.1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460.9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441.5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396.1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350.8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305.4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260.1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447.7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45.43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447.7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745.4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425.9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</w:t>
            </w:r>
            <w:r>
              <w:rPr>
                <w:color w:val="000000"/>
                <w:sz w:val="10"/>
              </w:rPr>
              <w:t>80.6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335.2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289.9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244.5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463.9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41.74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460.7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441.3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395.9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305.2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259.9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447.5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45.43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447.5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4335.02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425.7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380.4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335.0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289.7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244.3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517.8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43.24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389.8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286.1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234.3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182.4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496.1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46.73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382.5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330.6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278.8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175.1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</w:t>
            </w:r>
            <w:r>
              <w:rPr>
                <w:color w:val="000000"/>
                <w:sz w:val="10"/>
              </w:rPr>
              <w:t>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489.3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42.29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379.9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328.1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276.3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224.4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172.6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469.4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45.93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469.4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423.4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319.8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216.1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164.2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487.0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422. 23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422.62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370.5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318.7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266.9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457.2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405.3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353.5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301.7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249.8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48</w:t>
            </w:r>
            <w:r>
              <w:rPr>
                <w:color w:val="000000"/>
                <w:sz w:val="10"/>
              </w:rPr>
              <w:t>6.8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42.33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486.8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422.2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370.3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318.5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266.6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457.0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353.3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301.4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249.6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524.8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43.42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303.6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245.3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187.0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8"/>
              <w:rPr>
                <w:sz w:val="10"/>
              </w:rPr>
            </w:pPr>
            <w:r>
              <w:rPr>
                <w:color w:val="000000"/>
                <w:sz w:val="10"/>
              </w:rPr>
              <w:t>502.5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46.90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412.7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296.0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237.7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179.4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495.9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42.48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493.1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</w:t>
            </w:r>
            <w:r>
              <w:rPr>
                <w:color w:val="000000"/>
                <w:sz w:val="10"/>
              </w:rPr>
              <w:t>1.5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403.2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344.9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286.6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228.2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169.9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475.4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46.10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475.4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452.5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219.6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161.3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480.6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42.15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480.6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480.6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422.3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364.0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305.6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247.3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463.1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45.87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463.1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404.7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346.4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288.1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229.8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480.4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42.14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480.4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480.4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480.4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</w:t>
            </w:r>
            <w:r>
              <w:rPr>
                <w:color w:val="000000"/>
                <w:sz w:val="10"/>
              </w:rPr>
              <w:t>3.7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305.4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247.1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462.9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45.87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462.9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462.9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404.5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346.2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287.9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229.6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531.8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43.61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450.7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385.9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256.3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191.5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8"/>
              <w:rPr>
                <w:sz w:val="10"/>
              </w:rPr>
            </w:pPr>
            <w:r>
              <w:rPr>
                <w:color w:val="000000"/>
                <w:sz w:val="10"/>
              </w:rPr>
              <w:t>508.9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47.07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442.8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378.0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313.2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248.4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183.6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502.5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42.66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502.5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491.2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296.8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232.0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167.2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481.5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46.27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481.5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481.5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352.7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223.1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158.3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487.0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422. 23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422.62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357.4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292.6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227.8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46</w:t>
            </w:r>
            <w:r>
              <w:rPr>
                <w:color w:val="000000"/>
                <w:sz w:val="10"/>
              </w:rPr>
              <w:t>9.0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469.04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469.0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469.0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469.0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404.2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339.4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274.6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209.8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486.8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42.33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486.8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422.0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292.4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227.6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468.7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46.04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468.7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468.7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468.7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339.1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274.3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0"/>
              </w:rPr>
              <w:t>209.5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0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105 º  F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</w:t>
            </w:r>
            <w:r>
              <w:rPr>
                <w:color w:val="000000"/>
                <w:sz w:val="12"/>
              </w:rPr>
              <w:t xml:space="preserve">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115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454.8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50.64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311.0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233.3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194.4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155.5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434.0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303.6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264.7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225.8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186.9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148.0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430.3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49.87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351.4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312.6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234.8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195.9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157.0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410.6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54.35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382</w:t>
            </w:r>
            <w:r>
              <w:rPr>
                <w:color w:val="000000"/>
                <w:sz w:val="10"/>
              </w:rPr>
              <w:t>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343.2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265.4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226.5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187.7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148.8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421.6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49.65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379.3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340.4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301.6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262.7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223.8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405.0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54.13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405.0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402.8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286.2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247.3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208.4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421.4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49.64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421.4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418.0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379.1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301.4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262.5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223.6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404.8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54.13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402.7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363.8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324</w:t>
            </w:r>
            <w:r>
              <w:rPr>
                <w:color w:val="000000"/>
                <w:sz w:val="10"/>
              </w:rPr>
              <w:t>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286.0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247.1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208.3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464.2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251.7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206.3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160.9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442.7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55.47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334.3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288.9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198.2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152.8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439.3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50.18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419.3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382.6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246.5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201.1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155.8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418.9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54.71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404.6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237.5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192.1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146.8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430.4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49.96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430.4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428.7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409.2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273.2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227.8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413.1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54.49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413.1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412.0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392.5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256.5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3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430.2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49.96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430.2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428.5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409.1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318.3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273.0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227.6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412.9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54.48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256.3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464.2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270.1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218.2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166.4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451.3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55.83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365.0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</w:t>
            </w:r>
            <w:r>
              <w:rPr>
                <w:color w:val="000000"/>
                <w:sz w:val="10"/>
              </w:rPr>
              <w:t>13.1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261.3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209.5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157.6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448.2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361.9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310.0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258.2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206.4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154.5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427.1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427.1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404.0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300.3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248.5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196.6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144.8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439.2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50.28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439.2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439.2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439.2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387.3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335.5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283.6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231.8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421.2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54.85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421.2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421.2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421.2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369.3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265.6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439.0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50.27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439.0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439.0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439.0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387.1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335.3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283.4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231.6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421.0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54.84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421.0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421.0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369.1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317.3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265.4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479.7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51.45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404.1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345.8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287.4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229.1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170.8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457.0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56.00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395.5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278.9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220.5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162.2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453.9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50.67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436.7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385.2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326.9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210.2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151.9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432.4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55.23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420.9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375.8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317.5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259.2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200.9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142.5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444.7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50.44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444.7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444.7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444.7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386.4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328.1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269.8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211.5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426.4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426.4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426.4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368.1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309.8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251.4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3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444.5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50.44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444.5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386.2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269.6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211.3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426.2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426.2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426.2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251.3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485.8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51.62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434.4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240.0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175.2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462.6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56.16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361.2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296.4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231.6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166.8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459.6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50.83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214.1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149.3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437.7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437.7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437.7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334.7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269.9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205.1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140.3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450.3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50.61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450.3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385.5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320.7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255.9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191.1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ind w:right="10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431.7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55.18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431.7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431.7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431.7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237.3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172.5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450.1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50.60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450.1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450.1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450.1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385.3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320.5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255.7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190.9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431.5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55.17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431.5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431.5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431.5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366.7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4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237.1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9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172.3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0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125 º  F</w:t>
            </w:r>
          </w:p>
        </w:tc>
        <w:tc>
          <w:tcPr>
            <w:tcW w:w="479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6"/>
              </w:rPr>
            </w:pPr>
            <w:r>
              <w:rPr>
                <w:color w:val="000000"/>
                <w:sz w:val="16"/>
                <w:vertAlign w:val="superscript"/>
              </w:rPr>
              <w:t>1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В таблице указа</w:t>
            </w:r>
            <w:r>
              <w:rPr>
                <w:sz w:val="16"/>
              </w:rPr>
              <w:t>ны значения холодопроизводительности-брутто</w:t>
            </w:r>
            <w:r>
              <w:rPr>
                <w:color w:val="000000"/>
                <w:sz w:val="16"/>
              </w:rPr>
              <w:t xml:space="preserve">.   Для определения производительности-нетто, вычтите мощность двигателя вентилятора, MBH - 3.415 X </w:t>
            </w:r>
            <w:r>
              <w:rPr>
                <w:color w:val="000000"/>
                <w:spacing w:val="2"/>
                <w:sz w:val="16"/>
              </w:rPr>
              <w:t xml:space="preserve">кВт.  Для определения мощности электродвигателя вентилятора приточного воздуха (кВт) используйте соответствующую </w:t>
            </w:r>
            <w:r>
              <w:rPr>
                <w:color w:val="000000"/>
                <w:spacing w:val="2"/>
                <w:sz w:val="16"/>
              </w:rPr>
              <w:t>таблицу производительности вентилятора</w:t>
            </w:r>
            <w:r>
              <w:rPr>
                <w:color w:val="000000"/>
                <w:spacing w:val="-1"/>
                <w:sz w:val="16"/>
              </w:rPr>
              <w:t>.</w:t>
            </w:r>
          </w:p>
          <w:p w:rsidR="00000000" w:rsidRDefault="00B84A20">
            <w:pPr>
              <w:shd w:val="clear" w:color="auto" w:fill="FFFFFF"/>
              <w:rPr>
                <w:color w:val="000000"/>
                <w:spacing w:val="1"/>
                <w:sz w:val="16"/>
              </w:rPr>
            </w:pPr>
            <w:r>
              <w:rPr>
                <w:color w:val="000000"/>
                <w:spacing w:val="1"/>
                <w:sz w:val="16"/>
                <w:vertAlign w:val="superscript"/>
              </w:rPr>
              <w:t>2</w:t>
            </w:r>
            <w:r>
              <w:rPr>
                <w:color w:val="000000"/>
                <w:spacing w:val="1"/>
                <w:sz w:val="16"/>
              </w:rPr>
              <w:t xml:space="preserve"> Указанные номиналы производительности учитывают двигатели вентилятора конденсатора и компрессора, но не учитывают электродвигатель вентилятора приточного воздуха</w:t>
            </w: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12000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413.2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296.1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218.4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179.5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140.6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391.0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58.8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373.8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334.9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218.3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179.4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140.5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388.3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58.6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388.3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387.4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348.6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309.7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270.8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231.9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193.0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388.1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58.6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388.1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387.3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348.4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231.8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192.9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14000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421.1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60.0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326.2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280.8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235.5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190.1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144.7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398.4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364.6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319.2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228.5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183.1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137.8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395.7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395.7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59.03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375.8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330.5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239.8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194.4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  <w:rPr>
                <w:sz w:val="10"/>
              </w:rPr>
            </w:pPr>
            <w:r>
              <w:rPr>
                <w:color w:val="000000"/>
                <w:sz w:val="10"/>
              </w:rPr>
              <w:t>395.6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395.6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395.1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375.7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330.3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285.0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239.6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194.2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16000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428.9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60.4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356.2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304.4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252.5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200.7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148.9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405.9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405.9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394.2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290.6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238.7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186.9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135.0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403.1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403.1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351.3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299.5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247.6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195.8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403.0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403.0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351.1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299.3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247.4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195.6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18000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434.2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60.5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386.9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328.6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270.3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212.0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153.7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410.9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410.9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405.0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366.5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308.1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249.8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191.5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133.2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408.1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408.1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408.1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408.1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349.8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291.4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233.1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174.8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0"/>
              </w:rPr>
            </w:pPr>
          </w:p>
          <w:p w:rsidR="00000000" w:rsidRDefault="00B84A20">
            <w:pPr>
              <w:rPr>
                <w:sz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407.9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291.3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232.9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174.6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439.4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60.7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352.8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223.2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158.4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415.8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60.0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415.8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415.8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390.5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325.7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260.9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196.1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131.3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413.0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413.0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283.4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218.6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153.8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38"/>
              <w:rPr>
                <w:sz w:val="10"/>
              </w:rPr>
            </w:pPr>
            <w:r>
              <w:rPr>
                <w:color w:val="000000"/>
                <w:sz w:val="10"/>
              </w:rPr>
              <w:t>412.8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59.7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412.8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412.8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412.8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348.0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0"/>
              </w:rPr>
            </w:pPr>
            <w:r>
              <w:rPr>
                <w:color w:val="000000"/>
                <w:sz w:val="10"/>
              </w:rPr>
              <w:t>283.2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0"/>
              </w:rPr>
            </w:pPr>
            <w:r>
              <w:rPr>
                <w:color w:val="000000"/>
                <w:sz w:val="10"/>
              </w:rPr>
              <w:t>218.4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  <w:rPr>
                <w:sz w:val="10"/>
              </w:rPr>
            </w:pPr>
            <w:r>
              <w:rPr>
                <w:color w:val="000000"/>
                <w:sz w:val="10"/>
              </w:rPr>
              <w:t>153.6</w:t>
            </w:r>
          </w:p>
        </w:tc>
        <w:tc>
          <w:tcPr>
            <w:tcW w:w="4792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  <w:jc w:val="right"/>
            </w:pPr>
          </w:p>
          <w:p w:rsidR="00000000" w:rsidRDefault="00B84A20">
            <w:pPr>
              <w:shd w:val="clear" w:color="auto" w:fill="FFFFFF"/>
              <w:jc w:val="right"/>
            </w:pPr>
          </w:p>
        </w:tc>
      </w:tr>
    </w:tbl>
    <w:p w:rsidR="00000000" w:rsidRDefault="00B84A20">
      <w:pPr>
        <w:rPr>
          <w:sz w:val="14"/>
        </w:rPr>
      </w:pPr>
    </w:p>
    <w:p w:rsidR="00000000" w:rsidRDefault="00B84A20">
      <w:pPr>
        <w:rPr>
          <w:sz w:val="14"/>
        </w:rPr>
      </w:pPr>
      <w:r>
        <w:rPr>
          <w:sz w:val="14"/>
        </w:rPr>
        <w:t>CFM=Расход воздуха в кубических футах в минуту;</w:t>
      </w:r>
    </w:p>
    <w:p w:rsidR="00000000" w:rsidRDefault="00B84A20">
      <w:pPr>
        <w:rPr>
          <w:sz w:val="14"/>
        </w:rPr>
      </w:pPr>
      <w:r>
        <w:rPr>
          <w:color w:val="000000"/>
          <w:spacing w:val="-5"/>
          <w:sz w:val="14"/>
        </w:rPr>
        <w:t xml:space="preserve">WB </w:t>
      </w:r>
      <w:r>
        <w:rPr>
          <w:color w:val="000000"/>
          <w:sz w:val="14"/>
        </w:rPr>
        <w:t>°F = Температура на испарителе по мокрому термометру, °F</w:t>
      </w:r>
    </w:p>
    <w:p w:rsidR="00000000" w:rsidRDefault="00B84A20">
      <w:pPr>
        <w:rPr>
          <w:sz w:val="14"/>
        </w:rPr>
      </w:pPr>
      <w:r>
        <w:rPr>
          <w:sz w:val="14"/>
        </w:rPr>
        <w:t>(1)</w:t>
      </w:r>
      <w:r>
        <w:rPr>
          <w:sz w:val="14"/>
        </w:rPr>
        <w:t>Полная холодопроизводительность в МВН (Британские тепловые единицы в час х 10</w:t>
      </w:r>
      <w:r>
        <w:rPr>
          <w:sz w:val="14"/>
          <w:vertAlign w:val="superscript"/>
        </w:rPr>
        <w:t>3</w:t>
      </w:r>
      <w:r>
        <w:rPr>
          <w:sz w:val="14"/>
        </w:rPr>
        <w:t>)</w:t>
      </w:r>
    </w:p>
    <w:p w:rsidR="00000000" w:rsidRDefault="00B84A20">
      <w:pPr>
        <w:rPr>
          <w:sz w:val="14"/>
        </w:rPr>
      </w:pPr>
      <w:r>
        <w:rPr>
          <w:sz w:val="14"/>
        </w:rPr>
        <w:t>(2) Холодопроизводительность по явному теплу</w:t>
      </w:r>
    </w:p>
    <w:p w:rsidR="00000000" w:rsidRDefault="00B84A20">
      <w:pPr>
        <w:jc w:val="both"/>
        <w:rPr>
          <w:sz w:val="14"/>
        </w:rPr>
      </w:pPr>
      <w:r>
        <w:rPr>
          <w:sz w:val="14"/>
        </w:rPr>
        <w:t>кВт= Входная (потребляемая мощность) в кВт</w:t>
      </w:r>
    </w:p>
    <w:p w:rsidR="00000000" w:rsidRDefault="00B84A20">
      <w:pPr>
        <w:jc w:val="both"/>
        <w:rPr>
          <w:sz w:val="14"/>
        </w:rPr>
      </w:pPr>
    </w:p>
    <w:p w:rsidR="00000000" w:rsidRDefault="00B84A20">
      <w:pPr>
        <w:rPr>
          <w:b/>
        </w:rPr>
      </w:pPr>
      <w:r>
        <w:rPr>
          <w:b/>
        </w:rPr>
        <w:br w:type="page"/>
        <w:t xml:space="preserve">ТАБЛИЦА 13: ХОЛОДОПРОИЗВОДИТЕЛЬНОСТЬ УСТАНОВОК 50 ТОНН </w:t>
      </w:r>
    </w:p>
    <w:p w:rsidR="00000000" w:rsidRDefault="00B84A20">
      <w:pPr>
        <w:jc w:val="both"/>
        <w:rPr>
          <w:b/>
          <w:color w:val="000000"/>
          <w:spacing w:val="-1"/>
          <w:sz w:val="22"/>
        </w:rPr>
      </w:pPr>
      <w:r>
        <w:rPr>
          <w:b/>
          <w:sz w:val="22"/>
        </w:rPr>
        <w:t>Компрессорно-конденсаторный бл</w:t>
      </w:r>
      <w:r>
        <w:rPr>
          <w:b/>
          <w:sz w:val="22"/>
        </w:rPr>
        <w:t xml:space="preserve">ок </w:t>
      </w:r>
      <w:r>
        <w:rPr>
          <w:b/>
          <w:color w:val="000000"/>
          <w:spacing w:val="-1"/>
          <w:sz w:val="22"/>
        </w:rPr>
        <w:t xml:space="preserve">HB600 с испарительным блоком LB600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288"/>
        <w:gridCol w:w="605"/>
        <w:gridCol w:w="403"/>
        <w:gridCol w:w="442"/>
        <w:gridCol w:w="451"/>
        <w:gridCol w:w="442"/>
        <w:gridCol w:w="451"/>
        <w:gridCol w:w="451"/>
        <w:gridCol w:w="442"/>
        <w:gridCol w:w="451"/>
        <w:gridCol w:w="451"/>
        <w:gridCol w:w="288"/>
        <w:gridCol w:w="605"/>
        <w:gridCol w:w="394"/>
        <w:gridCol w:w="451"/>
        <w:gridCol w:w="451"/>
        <w:gridCol w:w="442"/>
        <w:gridCol w:w="451"/>
        <w:gridCol w:w="442"/>
        <w:gridCol w:w="451"/>
        <w:gridCol w:w="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85 º  F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5" w:lineRule="exact"/>
              <w:jc w:val="center"/>
            </w:pPr>
            <w:r>
              <w:rPr>
                <w:color w:val="000000"/>
                <w:sz w:val="10"/>
              </w:rPr>
              <w:t>Воздух на испарителе</w:t>
            </w:r>
          </w:p>
        </w:tc>
        <w:tc>
          <w:tcPr>
            <w:tcW w:w="41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95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 xml:space="preserve">Производительность брутто </w:t>
            </w:r>
            <w:r>
              <w:rPr>
                <w:rFonts w:ascii="Arial Narrow" w:hAnsi="Arial Narrow"/>
                <w:color w:val="000000"/>
                <w:sz w:val="10"/>
              </w:rPr>
              <w:t>(MBH)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0"/>
              </w:rPr>
              <w:t>CFM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WB</w:t>
            </w: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0"/>
              </w:rPr>
              <w:t>(°F)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spacing w:line="11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Производительность брутто (MBH)</w:t>
            </w:r>
          </w:p>
        </w:tc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Потребляемая мощность</w:t>
            </w:r>
          </w:p>
          <w:p w:rsidR="00000000" w:rsidRDefault="00B84A20">
            <w:pPr>
              <w:shd w:val="clear" w:color="auto" w:fill="FFFFFF"/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0"/>
              </w:rPr>
              <w:t>(кВт)</w:t>
            </w:r>
          </w:p>
        </w:tc>
        <w:tc>
          <w:tcPr>
            <w:tcW w:w="31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rFonts w:ascii="Arial Narrow" w:hAnsi="Arial Narrow"/>
                <w:sz w:val="10"/>
              </w:rPr>
              <w:t>Холодопроизводительность по явному теплу в МВН (Британские тепловые единицы в час х 10</w:t>
            </w:r>
            <w:r>
              <w:rPr>
                <w:rFonts w:ascii="Arial Narrow" w:hAnsi="Arial Narrow"/>
                <w:sz w:val="10"/>
                <w:vertAlign w:val="superscript"/>
              </w:rPr>
              <w:t>3</w:t>
            </w:r>
            <w:r>
              <w:rPr>
                <w:rFonts w:ascii="Arial Narrow" w:hAnsi="Arial Narrow"/>
                <w:sz w:val="10"/>
              </w:rPr>
              <w:t>) при температуре воздуха на возврате по сухому термометру (</w:t>
            </w:r>
            <w:r>
              <w:rPr>
                <w:color w:val="000000"/>
                <w:sz w:val="10"/>
              </w:rPr>
              <w:t>°F)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86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/>
          <w:p w:rsidR="00000000" w:rsidRDefault="00B84A20"/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43"/>
            </w:pPr>
            <w:r>
              <w:rPr>
                <w:color w:val="000000"/>
                <w:sz w:val="10"/>
              </w:rPr>
              <w:t>68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left="43"/>
            </w:pPr>
          </w:p>
          <w:p w:rsidR="00000000" w:rsidRDefault="00B84A20">
            <w:pPr>
              <w:shd w:val="clear" w:color="auto" w:fill="FFFFFF"/>
              <w:ind w:left="43"/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left="43"/>
            </w:pPr>
          </w:p>
          <w:p w:rsidR="00000000" w:rsidRDefault="00B84A20">
            <w:pPr>
              <w:shd w:val="clear" w:color="auto" w:fill="FFFFFF"/>
              <w:ind w:left="43"/>
            </w:pP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left="43"/>
            </w:pPr>
          </w:p>
          <w:p w:rsidR="00000000" w:rsidRDefault="00B84A20">
            <w:pPr>
              <w:shd w:val="clear" w:color="auto" w:fill="FFFFFF"/>
              <w:ind w:left="43"/>
            </w:pPr>
          </w:p>
        </w:tc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left="43"/>
            </w:pPr>
          </w:p>
          <w:p w:rsidR="00000000" w:rsidRDefault="00B84A20">
            <w:pPr>
              <w:shd w:val="clear" w:color="auto" w:fill="FFFFFF"/>
              <w:ind w:left="43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2"/>
                <w:sz w:val="10"/>
              </w:rPr>
              <w:t>15000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602.0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49.42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349.3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</w:t>
            </w:r>
            <w:r>
              <w:rPr>
                <w:color w:val="000000"/>
                <w:sz w:val="10"/>
              </w:rPr>
              <w:t>03.5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6"/>
                <w:sz w:val="10"/>
              </w:rPr>
              <w:t>15000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577.4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48.79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448.7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205.7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543.9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53.46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439.2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342.0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555.2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48.68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503.0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308.6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535.3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53.26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434.9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554.4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48.53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554.4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550.9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405.1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307.9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535.0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53.25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434.7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2"/>
                <w:sz w:val="10"/>
              </w:rPr>
              <w:t>17500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615.7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49.65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380.5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210.4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6"/>
                <w:sz w:val="10"/>
              </w:rPr>
              <w:t>17500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590.3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54.31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</w:t>
            </w:r>
            <w:r>
              <w:rPr>
                <w:color w:val="000000"/>
                <w:sz w:val="10"/>
              </w:rPr>
              <w:t>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371.2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314.5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579.2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204.1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556.0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53.68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251.1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567.8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48.91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314.9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547.2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53.48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545.6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464.6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351.2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567.0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48.76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565.2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314.1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546.9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53.47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545.3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407.6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350.9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629.3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49.89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217.4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8"/>
                <w:w w:val="86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603.1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54.53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272.5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592.0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49.26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591.3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526.5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202.5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568.1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568.15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451.7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386.9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257.3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580.4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580.4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450.8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321.2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559.1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559.1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364.7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579.6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48.99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579.6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450.0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320.4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558.8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53.69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558.8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494.0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364.4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638.4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440.6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8"/>
                <w:w w:val="86"/>
                <w:sz w:val="10"/>
              </w:rPr>
              <w:t>22500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611.5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54.67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430.8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285.0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600.6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600.2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562.3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197.8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575.9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550.2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479.3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406.4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260.6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588.8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49.29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588.8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297.2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348.1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587.9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49.13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296.3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347.9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647.5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50.18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550.185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226.5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8"/>
                <w:w w:val="86"/>
                <w:sz w:val="10"/>
              </w:rPr>
              <w:t>25000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619.8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54.81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459.5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216.5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609.1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49.54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609.1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598.0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355.0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193.0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583.8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54.18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583.8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506.9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425.9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588.8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49.29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588.8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297.2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574.6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53.97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574.6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596.3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49.27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596.3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272.3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574.3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53.97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3331.3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105 º  F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>Температура воздуха на входе конденсаторного теплоо</w:t>
            </w:r>
            <w:r>
              <w:rPr>
                <w:color w:val="000000"/>
                <w:sz w:val="12"/>
              </w:rPr>
              <w:t xml:space="preserve">бменника </w:t>
            </w:r>
            <w:r>
              <w:rPr>
                <w:b/>
                <w:color w:val="000000"/>
                <w:sz w:val="12"/>
              </w:rPr>
              <w:t>115 º 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2"/>
                <w:sz w:val="10"/>
              </w:rPr>
              <w:t>15000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379.6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331.0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185.2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6"/>
                <w:sz w:val="10"/>
              </w:rPr>
              <w:t>15000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525.7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65.99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321.7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520.1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429.3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380.7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283.5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186.3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496.3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65.34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419.4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322.2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514.8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59.38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512.3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269.3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494.3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65.51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492.6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395.4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514.5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59.38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514.5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269.1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494.0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395.2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2"/>
                <w:sz w:val="10"/>
              </w:rPr>
              <w:t>17500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563.6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</w:t>
            </w:r>
            <w:r>
              <w:rPr>
                <w:color w:val="000000"/>
                <w:sz w:val="10"/>
              </w:rPr>
              <w:t>.63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191.3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6"/>
                <w:w w:val="86"/>
                <w:sz w:val="10"/>
              </w:rPr>
              <w:t>17500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536.9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66.23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351.7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238.3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181.6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531.5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59.63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410.9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184.1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506.9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65.58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492.7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457.3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400.6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230.5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526.0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59.61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524.8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387.1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273.7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504.8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5.74</w:t>
            </w:r>
            <w:r>
              <w:rPr>
                <w:color w:val="000000"/>
                <w:sz w:val="10"/>
                <w:vertAlign w:val="subscript"/>
              </w:rPr>
              <w:t>5</w:t>
            </w:r>
            <w:r>
              <w:rPr>
                <w:color w:val="000000"/>
                <w:sz w:val="10"/>
              </w:rPr>
              <w:t>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309.6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525.7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273.4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504.6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504.6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479.4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422.7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309.3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575.6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60.49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456.7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8"/>
                <w:w w:val="86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548.1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66.46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252.2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542.8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59.86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505.8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311.4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246.6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181.8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517.5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65.81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517.5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495.2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365.6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236.0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537.2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59.84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472.4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407.6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342.8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278.0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65.98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450.5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</w:t>
            </w:r>
            <w:r>
              <w:rPr>
                <w:color w:val="000000"/>
                <w:sz w:val="10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537.0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59.83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537.0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407.4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342.6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277.8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65.97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450.3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385.5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320.7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583.2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60.64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420.9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202.2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8"/>
                <w:w w:val="86"/>
                <w:sz w:val="10"/>
              </w:rPr>
              <w:t>22500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554.9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66.60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411.0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265.2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192.3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</w:t>
            </w:r>
            <w:r>
              <w:rPr>
                <w:b/>
                <w:color w:val="000000"/>
                <w:sz w:val="10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549.9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549.9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531.5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469.2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323.4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177.6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523.9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65.95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523.9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512.8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386.1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240.3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59.98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398.5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252.7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66.12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448.9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59.97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</w:t>
            </w:r>
            <w:r>
              <w:rPr>
                <w:color w:val="000000"/>
                <w:sz w:val="10"/>
              </w:rPr>
              <w:t>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544.0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252.4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66.11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448.6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302.8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590.8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60.78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449.8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287.8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8"/>
                <w:w w:val="86"/>
                <w:sz w:val="10"/>
              </w:rPr>
              <w:t>25000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561.7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66.74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521.2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440.2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197.2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557.1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557.1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497.3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335.3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254.3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173.3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530.4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66.09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530.4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487.7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406.7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325.7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244.7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60.12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389.4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227.4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528.2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</w:t>
            </w:r>
            <w:r>
              <w:rPr>
                <w:color w:val="000000"/>
                <w:sz w:val="10"/>
              </w:rPr>
              <w:t>6.26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528.2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366.2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285.2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60.11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551.1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470.1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389.1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227.1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527.9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66.25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527.9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446.9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365.9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284.9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203.9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</w:p>
        </w:tc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Температура воздуха на входе конденсаторного теплообменника </w:t>
            </w:r>
            <w:r>
              <w:rPr>
                <w:b/>
                <w:color w:val="000000"/>
                <w:sz w:val="12"/>
              </w:rPr>
              <w:t>125 º  F</w:t>
            </w:r>
          </w:p>
        </w:tc>
        <w:tc>
          <w:tcPr>
            <w:tcW w:w="4896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6"/>
              </w:rPr>
            </w:pPr>
            <w:r>
              <w:rPr>
                <w:color w:val="000000"/>
                <w:sz w:val="16"/>
                <w:vertAlign w:val="superscript"/>
              </w:rPr>
              <w:t>1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В таблице указаны</w:t>
            </w:r>
            <w:r>
              <w:rPr>
                <w:sz w:val="16"/>
              </w:rPr>
              <w:t xml:space="preserve"> значения холодопроизводительности-брутто</w:t>
            </w:r>
            <w:r>
              <w:rPr>
                <w:color w:val="000000"/>
                <w:sz w:val="16"/>
              </w:rPr>
              <w:t>.   Для определения производительности-нетто, вычтите мощность двигателя вентилятора, MBH - 3.415 X кВт.  Для определения мощности электродвигателя вентилятора приточного воздуха (кВт) используйте соответствующую та</w:t>
            </w:r>
            <w:r>
              <w:rPr>
                <w:color w:val="000000"/>
                <w:sz w:val="16"/>
              </w:rPr>
              <w:t>блицу производительности вентилятора.</w:t>
            </w:r>
          </w:p>
          <w:p w:rsidR="00000000" w:rsidRDefault="00B84A20">
            <w:pPr>
              <w:shd w:val="clear" w:color="auto" w:fill="FFFFFF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vertAlign w:val="superscript"/>
              </w:rPr>
              <w:t>2</w:t>
            </w:r>
            <w:r>
              <w:rPr>
                <w:color w:val="000000"/>
                <w:sz w:val="16"/>
              </w:rPr>
              <w:t xml:space="preserve"> Указанные номиналы производительности учитывают двигатели вентилятора конденсатора и компрессора, но не учитывают электродвигатель вентилятора приточного воздуха</w:t>
            </w:r>
          </w:p>
          <w:p w:rsidR="00000000" w:rsidRDefault="00B84A20">
            <w:pPr>
              <w:shd w:val="clear" w:color="auto" w:fill="FFFFFF"/>
              <w:rPr>
                <w:color w:val="000000"/>
                <w:sz w:val="16"/>
              </w:rPr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2"/>
                <w:sz w:val="10"/>
              </w:rPr>
              <w:t>15000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361.0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166.6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</w:t>
            </w:r>
            <w:r>
              <w:rPr>
                <w:color w:val="000000"/>
                <w:sz w:val="10"/>
              </w:rPr>
              <w:t>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472.6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71.3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458.0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409.4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360.8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215.016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215.0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166.4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473.8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472.8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424.2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375.6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229.8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473.6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472.6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375.4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326.8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229.6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2"/>
                <w:sz w:val="10"/>
              </w:rPr>
              <w:t>17500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510.2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342.0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482.4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71.5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447.0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333.6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276.9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163.5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402.1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232.0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483.4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482.9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458.6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345.2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231.8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20000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520.5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436.4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371.6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306.8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242.0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177.2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492.2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</w:t>
            </w:r>
            <w:r>
              <w:rPr>
                <w:color w:val="000000"/>
                <w:sz w:val="10"/>
              </w:rPr>
              <w:t>1.8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492.2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484.5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419.7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354.9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290.1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225.3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160.5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299.1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234.3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493.2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428.4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363.6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298.8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234.0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22500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526.6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401.1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328.2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255.3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497.9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71.9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497.9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</w:t>
            </w:r>
            <w:r>
              <w:rPr>
                <w:color w:val="000000"/>
                <w:sz w:val="10"/>
              </w:rPr>
              <w:t>4.1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448.9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376.0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303.1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230.2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157.3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426.3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207.6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499.0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426.1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353.2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280.3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207.4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right"/>
            </w:pPr>
            <w:r>
              <w:rPr>
                <w:b/>
                <w:color w:val="000000"/>
                <w:spacing w:val="-1"/>
                <w:sz w:val="10"/>
              </w:rPr>
              <w:t>25000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532.7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511.5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430.5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349.5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268.5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187.5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нет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503.7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503.7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503.7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478.1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39</w:t>
            </w:r>
            <w:r>
              <w:rPr>
                <w:color w:val="000000"/>
                <w:sz w:val="10"/>
              </w:rPr>
              <w:t>7.1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316.1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235.1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154.1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505.0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505.0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505.0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424.0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343.0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262.0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181.0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/>
          <w:p w:rsidR="00000000" w:rsidRDefault="00B84A20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b/>
                <w:color w:val="000000"/>
                <w:sz w:val="10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504.8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72.4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504.8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504.8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423.8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342.8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</w:rPr>
              <w:t>261.8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</w:pPr>
            <w:r>
              <w:rPr>
                <w:color w:val="000000"/>
                <w:sz w:val="10"/>
              </w:rPr>
              <w:t>180.8</w:t>
            </w:r>
          </w:p>
        </w:tc>
        <w:tc>
          <w:tcPr>
            <w:tcW w:w="4896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4A20">
            <w:pPr>
              <w:shd w:val="clear" w:color="auto" w:fill="FFFFFF"/>
            </w:pPr>
          </w:p>
          <w:p w:rsidR="00000000" w:rsidRDefault="00B84A20">
            <w:pPr>
              <w:shd w:val="clear" w:color="auto" w:fill="FFFFFF"/>
            </w:pPr>
          </w:p>
        </w:tc>
      </w:tr>
    </w:tbl>
    <w:p w:rsidR="00000000" w:rsidRDefault="00B84A20">
      <w:pPr>
        <w:rPr>
          <w:sz w:val="14"/>
        </w:rPr>
      </w:pPr>
    </w:p>
    <w:p w:rsidR="00000000" w:rsidRDefault="00B84A20">
      <w:pPr>
        <w:rPr>
          <w:sz w:val="14"/>
        </w:rPr>
      </w:pPr>
      <w:r>
        <w:rPr>
          <w:sz w:val="14"/>
        </w:rPr>
        <w:t>CFM=Расход воздуха в кубических футах в минуту;</w:t>
      </w:r>
    </w:p>
    <w:p w:rsidR="00000000" w:rsidRDefault="00B84A20">
      <w:pPr>
        <w:rPr>
          <w:sz w:val="14"/>
        </w:rPr>
      </w:pPr>
      <w:r>
        <w:rPr>
          <w:color w:val="000000"/>
          <w:spacing w:val="-5"/>
          <w:sz w:val="14"/>
        </w:rPr>
        <w:t xml:space="preserve">WB </w:t>
      </w:r>
      <w:r>
        <w:rPr>
          <w:color w:val="000000"/>
          <w:sz w:val="14"/>
        </w:rPr>
        <w:t>°F = Температура на испарителе по мокрому термометру, °F</w:t>
      </w:r>
    </w:p>
    <w:p w:rsidR="00000000" w:rsidRDefault="00B84A20">
      <w:pPr>
        <w:rPr>
          <w:sz w:val="14"/>
        </w:rPr>
      </w:pPr>
      <w:r>
        <w:rPr>
          <w:sz w:val="14"/>
        </w:rPr>
        <w:t>(1)Полная холодопроизводительность в МВН (Британские тепловые единицы в час х 10</w:t>
      </w:r>
      <w:r>
        <w:rPr>
          <w:sz w:val="14"/>
          <w:vertAlign w:val="superscript"/>
        </w:rPr>
        <w:t>3</w:t>
      </w:r>
      <w:r>
        <w:rPr>
          <w:sz w:val="14"/>
        </w:rPr>
        <w:t>)</w:t>
      </w:r>
    </w:p>
    <w:p w:rsidR="00000000" w:rsidRDefault="00B84A20">
      <w:pPr>
        <w:rPr>
          <w:sz w:val="14"/>
        </w:rPr>
      </w:pPr>
      <w:r>
        <w:rPr>
          <w:sz w:val="14"/>
        </w:rPr>
        <w:t>(2) Холодопроизводительность по явному теплу</w:t>
      </w:r>
    </w:p>
    <w:p w:rsidR="00000000" w:rsidRDefault="00B84A20">
      <w:pPr>
        <w:jc w:val="both"/>
        <w:rPr>
          <w:sz w:val="14"/>
        </w:rPr>
      </w:pPr>
      <w:r>
        <w:rPr>
          <w:sz w:val="14"/>
        </w:rPr>
        <w:t>кВт= Входная (потребляемая мощность) в кВт</w:t>
      </w:r>
    </w:p>
    <w:p w:rsidR="00000000" w:rsidRDefault="00B84A20">
      <w:pPr>
        <w:jc w:val="both"/>
        <w:rPr>
          <w:sz w:val="14"/>
        </w:rPr>
      </w:pPr>
    </w:p>
    <w:p w:rsidR="00000000" w:rsidRDefault="00B84A20">
      <w:pPr>
        <w:jc w:val="both"/>
        <w:rPr>
          <w:sz w:val="14"/>
        </w:rPr>
      </w:pPr>
    </w:p>
    <w:p w:rsidR="00000000" w:rsidRDefault="00B84A20">
      <w:pPr>
        <w:jc w:val="both"/>
      </w:pPr>
      <w:r>
        <w:br w:type="page"/>
      </w:r>
    </w:p>
    <w:p w:rsidR="00000000" w:rsidRDefault="00B84A20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32.9pt;margin-top:10pt;width:28.8pt;height:28.8pt;z-index:251646464" o:allowincell="f" filled="f" stroked="f">
            <v:textbox>
              <w:txbxContent>
                <w:p w:rsidR="00000000" w:rsidRDefault="00B84A20">
                  <w:r>
                    <w:t>7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296.1pt;margin-top:-4.4pt;width:28.8pt;height:28.8pt;z-index:251645440" o:allowincell="f" filled="f" stroked="f">
            <v:textbox>
              <w:txbxContent>
                <w:p w:rsidR="00000000" w:rsidRDefault="00B84A20">
                  <w:r>
                    <w:t>1</w:t>
                  </w:r>
                </w:p>
              </w:txbxContent>
            </v:textbox>
          </v:shape>
        </w:pict>
      </w:r>
    </w:p>
    <w:p w:rsidR="00000000" w:rsidRDefault="00B84A20">
      <w:pPr>
        <w:jc w:val="both"/>
      </w:pPr>
      <w:r>
        <w:pict>
          <v:shape id="_x0000_s1061" type="#_x0000_t202" style="position:absolute;left:0;text-align:left;margin-left:260.1pt;margin-top:363.4pt;width:28.8pt;height:28.8pt;z-index:251652608" o:allowincell="f" filled="f" stroked="f">
            <v:textbox>
              <w:txbxContent>
                <w:p w:rsidR="00000000" w:rsidRDefault="00B84A20">
                  <w:r>
                    <w:t>8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166.5pt;margin-top:262.6pt;width:28.8pt;height:28.8pt;z-index:251651584" o:allowincell="f" filled="f" stroked="f">
            <v:textbox>
              <w:txbxContent>
                <w:p w:rsidR="00000000" w:rsidRDefault="00B84A20">
                  <w:r>
                    <w:t>2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51.3pt;margin-top:298.6pt;width:28.8pt;height:28.8pt;z-index:251650560" o:allowincell="f" filled="f" stroked="f">
            <v:textbox>
              <w:txbxContent>
                <w:p w:rsidR="00000000" w:rsidRDefault="00B84A20">
                  <w:r>
                    <w:t>3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303.3pt;margin-top:334.6pt;width:28.8pt;height:28.8pt;z-index:251649536" o:allowincell="f" filled="f" stroked="f">
            <v:textbox>
              <w:txbxContent>
                <w:p w:rsidR="00000000" w:rsidRDefault="00B84A20">
                  <w:r>
                    <w:t>4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461.7pt;margin-top:262.6pt;width:28.8pt;height:31.2pt;z-index:251648512" o:allowincell="f" filled="f" stroked="f">
            <v:textbox>
              <w:txbxContent>
                <w:p w:rsidR="00000000" w:rsidRDefault="00B84A20">
                  <w:r>
                    <w:t>5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440.1pt;margin-top:61pt;width:28.8pt;height:28.8pt;z-index:251647488" o:allowincell="f" filled="f" stroked="f">
            <v:textbox>
              <w:txbxContent>
                <w:p w:rsidR="00000000" w:rsidRDefault="00B84A20">
                  <w:r>
                    <w:t>6</w:t>
                  </w:r>
                </w:p>
              </w:txbxContent>
            </v:textbox>
          </v:shape>
        </w:pict>
      </w:r>
      <w:r w:rsidR="006E3C04">
        <w:rPr>
          <w:noProof/>
        </w:rPr>
        <w:drawing>
          <wp:inline distT="0" distB="0" distL="0" distR="0">
            <wp:extent cx="6400800" cy="4876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>
      <w:pPr>
        <w:jc w:val="both"/>
      </w:pPr>
    </w:p>
    <w:p w:rsidR="00000000" w:rsidRDefault="00B84A20">
      <w:pPr>
        <w:jc w:val="both"/>
      </w:pPr>
    </w:p>
    <w:p w:rsidR="00000000" w:rsidRDefault="00B84A20">
      <w:pPr>
        <w:jc w:val="both"/>
        <w:rPr>
          <w:sz w:val="22"/>
        </w:rPr>
      </w:pPr>
      <w:r>
        <w:rPr>
          <w:sz w:val="22"/>
        </w:rPr>
        <w:t>1- Электропитание 380/415В-3ф-50Гц; 2- Электромагнитные клапаны на ж</w:t>
      </w:r>
      <w:r>
        <w:rPr>
          <w:sz w:val="22"/>
        </w:rPr>
        <w:t>идкостной линии; 3- Электропитание 380/415В-3ф-50Гц; 4- Контактор электродвигателя вентилятора испарительного блока; 5- Термостат на две ступени; 6- Плата регулирования системы 1; 7- Панель регулирования конденсаторного блока; 8-Панель регулирования испари</w:t>
      </w:r>
      <w:r>
        <w:rPr>
          <w:sz w:val="22"/>
        </w:rPr>
        <w:t>тельного блока.</w:t>
      </w:r>
    </w:p>
    <w:p w:rsidR="00000000" w:rsidRDefault="00B84A20">
      <w:pPr>
        <w:jc w:val="both"/>
      </w:pPr>
    </w:p>
    <w:p w:rsidR="00000000" w:rsidRDefault="00B84A20">
      <w:pPr>
        <w:jc w:val="center"/>
        <w:rPr>
          <w:b/>
        </w:rPr>
      </w:pPr>
      <w:r>
        <w:rPr>
          <w:b/>
        </w:rPr>
        <w:t>РИСУНОК 1: СТАНДАРТНАЯ СХЕМА ЭЛЕКТРИЧЕСКИХ ПОДКЛЮЧЕНИЙ НА300 и LA300, ВЫПОЛНЯЕМЫХ НА ОБЪЕКТЕ</w:t>
      </w:r>
    </w:p>
    <w:p w:rsidR="00000000" w:rsidRDefault="00B84A20">
      <w:r>
        <w:br w:type="page"/>
      </w:r>
    </w:p>
    <w:p w:rsidR="00000000" w:rsidRDefault="00B84A20"/>
    <w:p w:rsidR="00000000" w:rsidRDefault="00B84A20">
      <w:r>
        <w:pict>
          <v:shape id="_x0000_s1071" type="#_x0000_t202" style="position:absolute;margin-left:224.1pt;margin-top:392.2pt;width:36pt;height:21.6pt;z-index:251661824" o:allowincell="f" filled="f" stroked="f">
            <v:textbox>
              <w:txbxContent>
                <w:p w:rsidR="00000000" w:rsidRDefault="00B84A20">
                  <w:r>
                    <w:t>9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432.9pt;margin-top:10.6pt;width:36pt;height:28.8pt;z-index:251660800" o:allowincell="f" filled="f" stroked="f">
            <v:textbox>
              <w:txbxContent>
                <w:p w:rsidR="00000000" w:rsidRDefault="00B84A20">
                  <w:r>
                    <w:t>8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418.5pt;margin-top:61pt;width:36pt;height:28.8pt;z-index:251659776" o:allowincell="f" filled="f" stroked="f">
            <v:textbox>
              <w:txbxContent>
                <w:p w:rsidR="00000000" w:rsidRDefault="00B84A20">
                  <w:r>
                    <w:t>7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332.1pt;margin-top:61pt;width:28.8pt;height:28.8pt;z-index:251658752" o:allowincell="f" filled="f" stroked="f">
            <v:textbox>
              <w:txbxContent>
                <w:p w:rsidR="00000000" w:rsidRDefault="00B84A20">
                  <w:r>
                    <w:t>6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389.7pt;margin-top:277pt;width:28.8pt;height:28.8pt;z-index:251657728" o:allowincell="f" filled="f" stroked="f">
            <v:textbox>
              <w:txbxContent>
                <w:p w:rsidR="00000000" w:rsidRDefault="00B84A20">
                  <w:r>
                    <w:t>5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159.3pt;margin-top:363.4pt;width:28.8pt;height:21.6pt;z-index:251656704" o:allowincell="f" filled="f" stroked="f">
            <v:textbox>
              <w:txbxContent>
                <w:p w:rsidR="00000000" w:rsidRDefault="00B84A20">
                  <w:r>
                    <w:t>4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22.5pt;margin-top:334.6pt;width:36pt;height:21.6pt;z-index:251655680" o:allowincell="f" filled="f" stroked="f">
            <v:textbox>
              <w:txbxContent>
                <w:p w:rsidR="00000000" w:rsidRDefault="00B84A20">
                  <w:r>
                    <w:t>3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144.9pt;margin-top:291.4pt;width:28.8pt;height:21.6pt;z-index:251654656" o:allowincell="f" filled="f" stroked="f">
            <v:textbox>
              <w:txbxContent>
                <w:p w:rsidR="00000000" w:rsidRDefault="00B84A20">
                  <w:r>
                    <w:t>2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296.1pt;margin-top:10.6pt;width:28.8pt;height:28.8pt;z-index:251653632" o:allowincell="f" filled="f" stroked="f">
            <v:textbox>
              <w:txbxContent>
                <w:p w:rsidR="00000000" w:rsidRDefault="00B84A20">
                  <w:r>
                    <w:t>1</w:t>
                  </w:r>
                </w:p>
              </w:txbxContent>
            </v:textbox>
          </v:shape>
        </w:pict>
      </w:r>
      <w:r w:rsidR="006E3C04">
        <w:rPr>
          <w:noProof/>
        </w:rPr>
        <w:drawing>
          <wp:inline distT="0" distB="0" distL="0" distR="0">
            <wp:extent cx="6400800" cy="5232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/>
    <w:p w:rsidR="00000000" w:rsidRDefault="00B84A20">
      <w:pPr>
        <w:jc w:val="both"/>
        <w:rPr>
          <w:sz w:val="22"/>
        </w:rPr>
      </w:pPr>
      <w:r>
        <w:rPr>
          <w:sz w:val="22"/>
        </w:rPr>
        <w:t>1- Электропитание 380/415В-3ф-50Гц; 2- Электромагнитные клапаны на жидкостной линии; 3- Электропитание 380/415В-3ф-50Гц; 4- Контакт</w:t>
      </w:r>
      <w:r>
        <w:rPr>
          <w:sz w:val="22"/>
        </w:rPr>
        <w:t>ор электродвигателя вентилятора испарительного блока; 5- Термостат на четыре ступени; 6- Плата регулирования системы один; 7- Плата регулирования системы два; 8-Панель регулирования конденсаторного блока; 9-Панель регулирования испарительного блока.</w:t>
      </w:r>
    </w:p>
    <w:p w:rsidR="00000000" w:rsidRDefault="00B84A20">
      <w:pPr>
        <w:jc w:val="both"/>
      </w:pPr>
    </w:p>
    <w:p w:rsidR="00000000" w:rsidRDefault="00B84A20">
      <w:pPr>
        <w:jc w:val="center"/>
        <w:rPr>
          <w:b/>
        </w:rPr>
      </w:pPr>
      <w:r>
        <w:rPr>
          <w:b/>
        </w:rPr>
        <w:t>РИСУН</w:t>
      </w:r>
      <w:r>
        <w:rPr>
          <w:b/>
        </w:rPr>
        <w:t>ОК 2: СТАНДАРТНАЯ СХЕМА ЭЛЕКТРИЧЕСКИХ ПОДКЛЮЧЕНИЙ НВ360, 480, 600 и LA360, 480, 600, ВЫПОЛНЯЕМЫХ НА ОБЪЕКТЕ</w:t>
      </w:r>
    </w:p>
    <w:p w:rsidR="00000000" w:rsidRDefault="00B84A20">
      <w:r>
        <w:pict>
          <v:shape id="_x0000_s1073" type="#_x0000_t202" style="position:absolute;margin-left:303.3pt;margin-top:11.6pt;width:28.8pt;height:28.8pt;z-index:251662848" o:allowincell="f" filled="f" stroked="f">
            <v:textbox>
              <w:txbxContent>
                <w:p w:rsidR="00000000" w:rsidRDefault="00B84A20">
                  <w:r>
                    <w:t>1</w:t>
                  </w:r>
                </w:p>
              </w:txbxContent>
            </v:textbox>
          </v:shape>
        </w:pict>
      </w:r>
    </w:p>
    <w:p w:rsidR="00000000" w:rsidRDefault="006E3C04">
      <w:pPr>
        <w:jc w:val="center"/>
      </w:pPr>
      <w:r>
        <w:rPr>
          <w:noProof/>
        </w:rPr>
        <w:drawing>
          <wp:inline distT="0" distB="0" distL="0" distR="0">
            <wp:extent cx="2044700" cy="1828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>
      <w:pPr>
        <w:jc w:val="center"/>
      </w:pPr>
      <w:r>
        <w:t>1- Конец для панели регулирования</w:t>
      </w:r>
    </w:p>
    <w:p w:rsidR="00000000" w:rsidRDefault="00B84A20">
      <w:pPr>
        <w:jc w:val="center"/>
        <w:rPr>
          <w:b/>
        </w:rPr>
      </w:pPr>
      <w:r>
        <w:rPr>
          <w:b/>
        </w:rPr>
        <w:t xml:space="preserve">РИСУНОК 3: </w:t>
      </w:r>
      <w:r>
        <w:rPr>
          <w:b/>
          <w:caps/>
        </w:rPr>
        <w:t>Расположение панели регулирования</w:t>
      </w:r>
    </w:p>
    <w:p w:rsidR="00000000" w:rsidRDefault="00B84A20">
      <w:r>
        <w:br w:type="page"/>
      </w:r>
    </w:p>
    <w:p w:rsidR="00000000" w:rsidRDefault="00B84A20">
      <w:pPr>
        <w:rPr>
          <w:b/>
        </w:rPr>
      </w:pPr>
      <w:r>
        <w:rPr>
          <w:b/>
        </w:rPr>
        <w:t>ТАБЛИЦА 14: РАСПРЕДЕЛЕНИЕ ВЕСОВЫХ НАГРУЗОК И ПОЛОЖЕНИЕ ЦЕНТРА Т</w:t>
      </w:r>
      <w:r>
        <w:rPr>
          <w:b/>
        </w:rPr>
        <w:t>ЯЖЕСТИ</w:t>
      </w:r>
    </w:p>
    <w:p w:rsidR="00000000" w:rsidRDefault="00B84A20"/>
    <w:p w:rsidR="00000000" w:rsidRDefault="00B84A2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768"/>
        <w:gridCol w:w="768"/>
        <w:gridCol w:w="778"/>
        <w:gridCol w:w="768"/>
        <w:gridCol w:w="768"/>
        <w:gridCol w:w="768"/>
        <w:gridCol w:w="768"/>
        <w:gridCol w:w="768"/>
        <w:gridCol w:w="778"/>
        <w:gridCol w:w="768"/>
        <w:gridCol w:w="768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Модель установки</w:t>
            </w:r>
          </w:p>
          <w:p w:rsidR="00000000" w:rsidRDefault="00B84A20">
            <w:pPr>
              <w:rPr>
                <w:sz w:val="16"/>
              </w:rPr>
            </w:pPr>
          </w:p>
          <w:p w:rsidR="00000000" w:rsidRDefault="00B84A20">
            <w:pPr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1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Вес установки (фунты)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91"/>
              <w:jc w:val="right"/>
              <w:rPr>
                <w:sz w:val="16"/>
              </w:rPr>
            </w:pPr>
            <w:r>
              <w:rPr>
                <w:color w:val="000000"/>
                <w:sz w:val="16"/>
              </w:rPr>
              <w:t>Размеры установки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6"/>
              </w:rPr>
            </w:pPr>
            <w:r>
              <w:rPr>
                <w:color w:val="000000"/>
                <w:sz w:val="16"/>
              </w:rPr>
              <w:t>РазмерX</w:t>
            </w:r>
          </w:p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rPr>
                <w:sz w:val="16"/>
              </w:rPr>
            </w:pPr>
            <w:r>
              <w:rPr>
                <w:color w:val="000000"/>
                <w:sz w:val="16"/>
              </w:rPr>
              <w:t>РазмерY</w:t>
            </w:r>
          </w:p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Нагрузка AD</w:t>
            </w:r>
          </w:p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Нагрузка BC</w:t>
            </w:r>
          </w:p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rPr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При поставке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Рабочий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67"/>
              <w:rPr>
                <w:sz w:val="16"/>
              </w:rPr>
            </w:pPr>
            <w:r>
              <w:rPr>
                <w:color w:val="000000"/>
                <w:sz w:val="16"/>
              </w:rPr>
              <w:t>Длина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  <w:r>
              <w:rPr>
                <w:color w:val="000000"/>
                <w:sz w:val="16"/>
              </w:rPr>
              <w:t>Ширина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b/>
                <w:color w:val="000000"/>
                <w:sz w:val="16"/>
              </w:rPr>
              <w:t>A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b/>
                <w:color w:val="000000"/>
                <w:sz w:val="16"/>
              </w:rPr>
              <w:t>В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b/>
                <w:color w:val="000000"/>
                <w:sz w:val="16"/>
              </w:rPr>
              <w:t>С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4A20">
            <w:pPr>
              <w:shd w:val="clear" w:color="auto" w:fill="FFFFFF"/>
              <w:ind w:right="82"/>
              <w:jc w:val="righ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HA300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96"/>
              <w:rPr>
                <w:sz w:val="20"/>
              </w:rPr>
            </w:pPr>
            <w:r>
              <w:rPr>
                <w:color w:val="000000"/>
                <w:sz w:val="20"/>
              </w:rPr>
              <w:t>110.46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10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10.46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  <w:rPr>
                <w:sz w:val="20"/>
              </w:rPr>
            </w:pPr>
            <w:r>
              <w:rPr>
                <w:color w:val="000000"/>
                <w:sz w:val="20"/>
              </w:rPr>
              <w:t>60.3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44"/>
              <w:rPr>
                <w:sz w:val="20"/>
              </w:rPr>
            </w:pPr>
            <w:r>
              <w:rPr>
                <w:color w:val="000000"/>
                <w:sz w:val="20"/>
              </w:rPr>
              <w:t>47.2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871.6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HB360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96"/>
              <w:rPr>
                <w:sz w:val="20"/>
              </w:rPr>
            </w:pPr>
            <w:r>
              <w:rPr>
                <w:color w:val="000000"/>
                <w:sz w:val="20"/>
              </w:rPr>
              <w:t>110.</w:t>
            </w: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10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88.46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  <w:rPr>
                <w:sz w:val="20"/>
              </w:rPr>
            </w:pPr>
            <w:r>
              <w:rPr>
                <w:color w:val="000000"/>
                <w:sz w:val="20"/>
              </w:rPr>
              <w:t>64.7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44"/>
              <w:rPr>
                <w:sz w:val="20"/>
              </w:rPr>
            </w:pPr>
            <w:r>
              <w:rPr>
                <w:color w:val="000000"/>
                <w:sz w:val="20"/>
              </w:rPr>
              <w:t>42.8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1001.8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HB480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96"/>
              <w:rPr>
                <w:sz w:val="20"/>
              </w:rPr>
            </w:pPr>
            <w:r>
              <w:rPr>
                <w:color w:val="000000"/>
                <w:sz w:val="20"/>
              </w:rPr>
              <w:t>128.46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10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88.46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  <w:rPr>
                <w:sz w:val="20"/>
              </w:rPr>
            </w:pPr>
            <w:r>
              <w:rPr>
                <w:color w:val="000000"/>
                <w:sz w:val="20"/>
              </w:rPr>
              <w:t>76.0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44"/>
              <w:rPr>
                <w:sz w:val="20"/>
              </w:rPr>
            </w:pPr>
            <w:r>
              <w:rPr>
                <w:color w:val="000000"/>
                <w:sz w:val="20"/>
              </w:rPr>
              <w:t>43.8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1147.7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793.3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HB600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96"/>
              <w:rPr>
                <w:sz w:val="20"/>
              </w:rPr>
            </w:pPr>
            <w:r>
              <w:rPr>
                <w:color w:val="000000"/>
                <w:sz w:val="20"/>
              </w:rPr>
              <w:t>128.46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right="110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88.46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  <w:rPr>
                <w:sz w:val="20"/>
              </w:rPr>
            </w:pPr>
            <w:r>
              <w:rPr>
                <w:color w:val="000000"/>
                <w:sz w:val="20"/>
              </w:rPr>
              <w:t>77.8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44"/>
              <w:rPr>
                <w:sz w:val="20"/>
              </w:rPr>
            </w:pPr>
            <w:r>
              <w:rPr>
                <w:color w:val="000000"/>
                <w:sz w:val="20"/>
              </w:rPr>
              <w:t>44.5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1482.9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967.1</w:t>
            </w:r>
          </w:p>
        </w:tc>
      </w:tr>
    </w:tbl>
    <w:p w:rsidR="00000000" w:rsidRDefault="00B84A20"/>
    <w:p w:rsidR="00000000" w:rsidRDefault="00B84A20">
      <w:pPr>
        <w:pStyle w:val="a3"/>
        <w:tabs>
          <w:tab w:val="clear" w:pos="4677"/>
          <w:tab w:val="clear" w:pos="9355"/>
        </w:tabs>
      </w:pPr>
    </w:p>
    <w:p w:rsidR="00000000" w:rsidRDefault="00B84A20">
      <w:pPr>
        <w:pStyle w:val="a3"/>
        <w:tabs>
          <w:tab w:val="clear" w:pos="4677"/>
          <w:tab w:val="clear" w:pos="9355"/>
        </w:tabs>
      </w:pPr>
    </w:p>
    <w:p w:rsidR="00000000" w:rsidRDefault="00B84A20">
      <w:pPr>
        <w:jc w:val="center"/>
      </w:pPr>
      <w:r>
        <w:t>РАСПРЕДЕЛЕНИЕ ВЕСОВЫХ НАГРУЗОК И ПОЛОЖЕНИЕ ЦЕНТРА ТЯЖЕСТИ</w:t>
      </w:r>
    </w:p>
    <w:p w:rsidR="00000000" w:rsidRDefault="00B84A20">
      <w:r>
        <w:pict>
          <v:shape id="_x0000_s1077" type="#_x0000_t202" style="position:absolute;margin-left:454.5pt;margin-top:86.8pt;width:28.8pt;height:28.8pt;z-index:251665920" o:allowincell="f" filled="f" stroked="f">
            <v:textbox>
              <w:txbxContent>
                <w:p w:rsidR="00000000" w:rsidRDefault="00B84A20">
                  <w:r>
                    <w:t>3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188.1pt;margin-top:137.2pt;width:36pt;height:43.2pt;z-index:251664896" o:allowincell="f" filled="f" stroked="f">
            <v:textbox>
              <w:txbxContent>
                <w:p w:rsidR="00000000" w:rsidRDefault="00B84A20">
                  <w:r>
                    <w:t>4</w:t>
                  </w:r>
                </w:p>
                <w:p w:rsidR="00000000" w:rsidRDefault="00B84A20">
                  <w:r>
                    <w:t>2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29.7pt;margin-top:94pt;width:28.8pt;height:21.6pt;z-index:251663872" o:allowincell="f" filled="f" stroked="f">
            <v:textbox>
              <w:txbxContent>
                <w:p w:rsidR="00000000" w:rsidRDefault="00B84A20">
                  <w:r>
                    <w:t>1</w:t>
                  </w:r>
                </w:p>
              </w:txbxContent>
            </v:textbox>
          </v:shape>
        </w:pict>
      </w:r>
      <w:r w:rsidR="006E3C04">
        <w:rPr>
          <w:noProof/>
        </w:rPr>
        <w:drawing>
          <wp:inline distT="0" distB="0" distL="0" distR="0">
            <wp:extent cx="6248400" cy="2286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/>
    <w:p w:rsidR="00000000" w:rsidRDefault="00B84A20">
      <w:pPr>
        <w:jc w:val="center"/>
      </w:pPr>
      <w:r>
        <w:t>1-</w:t>
      </w:r>
      <w:r>
        <w:t xml:space="preserve"> Передняя сторона; 2- Правая сторона; 3- Ширина; 4- Длина; 5- Левая сторона</w:t>
      </w:r>
    </w:p>
    <w:p w:rsidR="00000000" w:rsidRDefault="00B84A20"/>
    <w:p w:rsidR="00000000" w:rsidRDefault="00B84A20">
      <w:pPr>
        <w:jc w:val="center"/>
        <w:rPr>
          <w:b/>
        </w:rPr>
      </w:pPr>
      <w:r>
        <w:rPr>
          <w:b/>
        </w:rPr>
        <w:t>РИСУНОК 4: РАСПРЕДЕЛЕНИЕ ВЕСОВЫХ НАГРУЗОК И ПОЛОЖЕНИЕ ЦЕНТРА ТЯЖЕСТИ</w:t>
      </w:r>
    </w:p>
    <w:p w:rsidR="00000000" w:rsidRDefault="00B84A20"/>
    <w:p w:rsidR="00000000" w:rsidRDefault="00B84A20">
      <w:r>
        <w:br w:type="page"/>
      </w:r>
    </w:p>
    <w:p w:rsidR="00000000" w:rsidRDefault="00B84A20">
      <w:pPr>
        <w:pStyle w:val="9"/>
      </w:pPr>
      <w:r>
        <w:t>РАЗМЕРЫ УСТАНОВКИ</w:t>
      </w:r>
    </w:p>
    <w:p w:rsidR="00000000" w:rsidRDefault="00B84A20"/>
    <w:p w:rsidR="00000000" w:rsidRDefault="00B84A20">
      <w:pPr>
        <w:jc w:val="center"/>
      </w:pPr>
      <w:r>
        <w:pict>
          <v:shape id="_x0000_s1082" type="#_x0000_t202" style="position:absolute;left:0;text-align:left;margin-left:65.7pt;margin-top:227.2pt;width:28.8pt;height:28.8pt;z-index:251670016" o:allowincell="f" filled="f" stroked="f">
            <v:textbox>
              <w:txbxContent>
                <w:p w:rsidR="00000000" w:rsidRDefault="00B84A20">
                  <w:r>
                    <w:t>4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411.3pt;margin-top:227.2pt;width:36pt;height:28.8pt;z-index:251668992" o:allowincell="f" filled="f" stroked="f">
            <v:textbox>
              <w:txbxContent>
                <w:p w:rsidR="00000000" w:rsidRDefault="00B84A20">
                  <w:r>
                    <w:t>3</w:t>
                  </w:r>
                </w:p>
              </w:txbxContent>
            </v:textbox>
          </v:shape>
        </w:pict>
      </w:r>
      <w:r>
        <w:pict>
          <v:shape id="_x0000_s1080" type="#_x0000_t202" style="position:absolute;left:0;text-align:left;margin-left:375.3pt;margin-top:18.4pt;width:36pt;height:28.8pt;z-index:251667968" o:allowincell="f" filled="f" stroked="f">
            <v:textbox>
              <w:txbxContent>
                <w:p w:rsidR="00000000" w:rsidRDefault="00B84A20">
                  <w:r>
                    <w:t>2</w:t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116.1pt;margin-top:11.2pt;width:28.8pt;height:28.8pt;z-index:251666944" o:allowincell="f" filled="f" stroked="f">
            <v:textbox>
              <w:txbxContent>
                <w:p w:rsidR="00000000" w:rsidRDefault="00B84A20">
                  <w:r>
                    <w:t>1</w:t>
                  </w:r>
                </w:p>
              </w:txbxContent>
            </v:textbox>
          </v:shape>
        </w:pict>
      </w:r>
      <w:r w:rsidR="006E3C04">
        <w:rPr>
          <w:noProof/>
        </w:rPr>
        <w:drawing>
          <wp:inline distT="0" distB="0" distL="0" distR="0">
            <wp:extent cx="5727700" cy="337820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/>
    <w:p w:rsidR="00000000" w:rsidRDefault="00B84A20">
      <w:pPr>
        <w:rPr>
          <w:sz w:val="22"/>
        </w:rPr>
      </w:pPr>
      <w:r>
        <w:rPr>
          <w:sz w:val="22"/>
        </w:rPr>
        <w:t>1- Левая сторона; 2- Задняя сторона; 3- Правая сторона; 4- Передняя сторона</w:t>
      </w:r>
    </w:p>
    <w:p w:rsidR="00000000" w:rsidRDefault="00B84A20">
      <w:pPr>
        <w:pStyle w:val="a3"/>
        <w:tabs>
          <w:tab w:val="clear" w:pos="4677"/>
          <w:tab w:val="clear" w:pos="9355"/>
        </w:tabs>
      </w:pPr>
    </w:p>
    <w:p w:rsidR="00000000" w:rsidRDefault="00B84A20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РИСУ</w:t>
      </w:r>
      <w:r>
        <w:rPr>
          <w:b/>
        </w:rPr>
        <w:t>НОК 5: РАЗМЕРЫ УСТАНОВОК НА/НВ</w:t>
      </w:r>
    </w:p>
    <w:p w:rsidR="00000000" w:rsidRDefault="00B84A20"/>
    <w:p w:rsidR="00000000" w:rsidRDefault="00B84A20">
      <w:pPr>
        <w:rPr>
          <w:b/>
        </w:rPr>
      </w:pPr>
      <w:r>
        <w:rPr>
          <w:b/>
        </w:rPr>
        <w:t>ТАБЛИЦА 15: РАЗМЕРЫ УСТАНОВОК</w:t>
      </w:r>
    </w:p>
    <w:p w:rsidR="00000000" w:rsidRDefault="00B84A20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979"/>
        <w:gridCol w:w="979"/>
        <w:gridCol w:w="970"/>
        <w:gridCol w:w="979"/>
        <w:gridCol w:w="979"/>
        <w:gridCol w:w="931"/>
        <w:gridCol w:w="1027"/>
        <w:gridCol w:w="9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3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-5"/>
                <w:sz w:val="18"/>
              </w:rPr>
              <w:t>МОДЕЛЬ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8"/>
              </w:rPr>
              <w:t>A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8"/>
              </w:rPr>
              <w:t>В</w:t>
            </w:r>
          </w:p>
        </w:tc>
        <w:tc>
          <w:tcPr>
            <w:tcW w:w="97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8"/>
              </w:rPr>
              <w:t>С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8"/>
              </w:rPr>
              <w:t>D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8"/>
              </w:rPr>
              <w:t>E</w:t>
            </w:r>
          </w:p>
        </w:tc>
        <w:tc>
          <w:tcPr>
            <w:tcW w:w="93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8"/>
              </w:rPr>
              <w:t>F</w:t>
            </w:r>
          </w:p>
        </w:tc>
        <w:tc>
          <w:tcPr>
            <w:tcW w:w="102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8"/>
              </w:rPr>
              <w:t>G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18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3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6"/>
                <w:sz w:val="18"/>
              </w:rPr>
              <w:t>HA300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7"/>
                <w:sz w:val="18"/>
              </w:rPr>
              <w:t>110.5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88.5</w:t>
            </w:r>
          </w:p>
        </w:tc>
        <w:tc>
          <w:tcPr>
            <w:tcW w:w="97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37.5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32.8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31.0</w:t>
            </w:r>
          </w:p>
        </w:tc>
        <w:tc>
          <w:tcPr>
            <w:tcW w:w="93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12"/>
                <w:sz w:val="18"/>
              </w:rPr>
              <w:t>46.1</w:t>
            </w:r>
          </w:p>
        </w:tc>
        <w:tc>
          <w:tcPr>
            <w:tcW w:w="102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12"/>
                <w:sz w:val="18"/>
              </w:rPr>
              <w:t>37.1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23.6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3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6"/>
                <w:sz w:val="18"/>
              </w:rPr>
              <w:t>HB360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7"/>
                <w:sz w:val="18"/>
              </w:rPr>
              <w:t>110.5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88.5</w:t>
            </w:r>
          </w:p>
        </w:tc>
        <w:tc>
          <w:tcPr>
            <w:tcW w:w="97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37.5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32.8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31.0</w:t>
            </w:r>
          </w:p>
        </w:tc>
        <w:tc>
          <w:tcPr>
            <w:tcW w:w="93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12"/>
                <w:sz w:val="18"/>
              </w:rPr>
              <w:t>46.1</w:t>
            </w:r>
          </w:p>
        </w:tc>
        <w:tc>
          <w:tcPr>
            <w:tcW w:w="102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12"/>
                <w:sz w:val="18"/>
              </w:rPr>
              <w:t>37.1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23.6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3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6"/>
                <w:sz w:val="18"/>
              </w:rPr>
              <w:t>HB480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128.5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88.5</w:t>
            </w:r>
          </w:p>
        </w:tc>
        <w:tc>
          <w:tcPr>
            <w:tcW w:w="97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37.5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41.8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40.0</w:t>
            </w:r>
          </w:p>
        </w:tc>
        <w:tc>
          <w:tcPr>
            <w:tcW w:w="93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12"/>
                <w:sz w:val="18"/>
              </w:rPr>
              <w:t>46.1</w:t>
            </w:r>
          </w:p>
        </w:tc>
        <w:tc>
          <w:tcPr>
            <w:tcW w:w="102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12"/>
                <w:sz w:val="18"/>
              </w:rPr>
              <w:t>37.1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23.6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3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6"/>
                <w:sz w:val="18"/>
              </w:rPr>
              <w:t>HB600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128.5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88.5</w:t>
            </w:r>
          </w:p>
        </w:tc>
        <w:tc>
          <w:tcPr>
            <w:tcW w:w="97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57.7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41.</w:t>
            </w:r>
            <w:r>
              <w:rPr>
                <w:color w:val="000000"/>
                <w:spacing w:val="-3"/>
                <w:sz w:val="18"/>
              </w:rPr>
              <w:t>8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40.0</w:t>
            </w:r>
          </w:p>
        </w:tc>
        <w:tc>
          <w:tcPr>
            <w:tcW w:w="931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12"/>
                <w:sz w:val="18"/>
              </w:rPr>
              <w:t>46.1</w:t>
            </w:r>
          </w:p>
        </w:tc>
        <w:tc>
          <w:tcPr>
            <w:tcW w:w="1027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12"/>
                <w:sz w:val="18"/>
              </w:rPr>
              <w:t>37.1</w:t>
            </w:r>
          </w:p>
        </w:tc>
        <w:tc>
          <w:tcPr>
            <w:tcW w:w="979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23.6</w:t>
            </w:r>
          </w:p>
        </w:tc>
      </w:tr>
    </w:tbl>
    <w:p w:rsidR="00000000" w:rsidRDefault="00B84A20"/>
    <w:p w:rsidR="00000000" w:rsidRDefault="00B84A20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>ТАБЛИЦА 16: РАЗМЕРЫ СВОБОДНЫХ ПРОСТРАНСТВ ВОКРУГ УСТАНОВКИ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20"/>
        <w:gridCol w:w="3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Место</w:t>
            </w:r>
          </w:p>
        </w:tc>
        <w:tc>
          <w:tcPr>
            <w:tcW w:w="341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 xml:space="preserve">Сверху над установкой 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341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120"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Передние панели доступа</w:t>
            </w:r>
          </w:p>
        </w:tc>
        <w:tc>
          <w:tcPr>
            <w:tcW w:w="341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</w:rPr>
              <w:t>36"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С левой стороны</w:t>
            </w:r>
          </w:p>
        </w:tc>
        <w:tc>
          <w:tcPr>
            <w:tcW w:w="341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</w:rPr>
              <w:t>30"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С правой стороны</w:t>
            </w:r>
          </w:p>
        </w:tc>
        <w:tc>
          <w:tcPr>
            <w:tcW w:w="341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</w:rPr>
              <w:t>30"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Сзади</w:t>
            </w:r>
          </w:p>
        </w:tc>
        <w:tc>
          <w:tcPr>
            <w:tcW w:w="341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</w:rPr>
              <w:t>24"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2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Снизу</w:t>
            </w:r>
            <w:r>
              <w:rPr>
                <w:color w:val="000000"/>
                <w:spacing w:val="-6"/>
                <w:vertAlign w:val="superscript"/>
              </w:rPr>
              <w:t>2</w:t>
            </w:r>
          </w:p>
        </w:tc>
        <w:tc>
          <w:tcPr>
            <w:tcW w:w="3410" w:type="dxa"/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</w:rPr>
              <w:t>0"</w:t>
            </w:r>
          </w:p>
        </w:tc>
      </w:tr>
    </w:tbl>
    <w:p w:rsidR="00000000" w:rsidRDefault="00B84A20">
      <w:pPr>
        <w:pStyle w:val="a3"/>
        <w:numPr>
          <w:ilvl w:val="0"/>
          <w:numId w:val="30"/>
        </w:numPr>
        <w:tabs>
          <w:tab w:val="clear" w:pos="4677"/>
          <w:tab w:val="clear" w:pos="9355"/>
        </w:tabs>
      </w:pPr>
      <w:r>
        <w:t>Установки предназначены для наружн</w:t>
      </w:r>
      <w:r>
        <w:t>ого монтажа. Нависающие конструкции не должны создавать препятствий на выходе воздуха из конденсатора.</w:t>
      </w:r>
    </w:p>
    <w:p w:rsidR="00000000" w:rsidRDefault="00B84A20">
      <w:pPr>
        <w:pStyle w:val="a3"/>
        <w:numPr>
          <w:ilvl w:val="0"/>
          <w:numId w:val="30"/>
        </w:numPr>
        <w:tabs>
          <w:tab w:val="clear" w:pos="4677"/>
          <w:tab w:val="clear" w:pos="9355"/>
        </w:tabs>
      </w:pPr>
      <w:r>
        <w:t>Свободные пространства надлежащего размера должны быть предусмотрены, если ожидается эксплуатация оборудования зимой.</w:t>
      </w:r>
    </w:p>
    <w:p w:rsidR="00000000" w:rsidRDefault="00B84A20">
      <w:pPr>
        <w:pStyle w:val="2"/>
        <w:rPr>
          <w:caps/>
        </w:rPr>
      </w:pPr>
    </w:p>
    <w:p w:rsidR="00000000" w:rsidRDefault="00B84A20">
      <w:pPr>
        <w:pStyle w:val="2"/>
        <w:rPr>
          <w:caps/>
        </w:rPr>
      </w:pPr>
      <w:r>
        <w:rPr>
          <w:caps/>
        </w:rPr>
        <w:br w:type="page"/>
      </w:r>
    </w:p>
    <w:p w:rsidR="00000000" w:rsidRDefault="00B84A20">
      <w:pPr>
        <w:pStyle w:val="2"/>
        <w:jc w:val="center"/>
        <w:rPr>
          <w:caps/>
        </w:rPr>
      </w:pPr>
      <w:r>
        <w:rPr>
          <w:caps/>
        </w:rPr>
        <w:t>Подсоединение труб и электрическ</w:t>
      </w:r>
      <w:r>
        <w:rPr>
          <w:caps/>
        </w:rPr>
        <w:t>ие подключения</w:t>
      </w:r>
    </w:p>
    <w:p w:rsidR="00000000" w:rsidRDefault="00B84A20">
      <w:pPr>
        <w:pStyle w:val="a6"/>
      </w:pPr>
      <w:r>
        <w:t>Подсоединение труб может быть выполнено на левой или на правой стороне установки. Подключения высокого напряжения выполняются на левой стороне установки. Подсоединения кабелей низкого напряжения выполняются к верхней части электрической пане</w:t>
      </w:r>
      <w:r>
        <w:t>ли на левой или правой стороне. Смотри схемы, приведенные ниже.</w:t>
      </w:r>
    </w:p>
    <w:p w:rsidR="00000000" w:rsidRDefault="00B84A20"/>
    <w:p w:rsidR="00000000" w:rsidRDefault="006E3C04">
      <w:pPr>
        <w:jc w:val="center"/>
      </w:pPr>
      <w:r>
        <w:rPr>
          <w:noProof/>
        </w:rPr>
        <w:drawing>
          <wp:inline distT="0" distB="0" distL="0" distR="0">
            <wp:extent cx="6400800" cy="1968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5154"/>
        <w:gridCol w:w="5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4" w:type="dxa"/>
          </w:tcPr>
          <w:p w:rsidR="00000000" w:rsidRDefault="00B84A20">
            <w:pPr>
              <w:pStyle w:val="20"/>
              <w:spacing w:before="0"/>
              <w:rPr>
                <w:caps w:val="0"/>
              </w:rPr>
            </w:pPr>
            <w:r>
              <w:rPr>
                <w:caps w:val="0"/>
              </w:rPr>
              <w:t>Вид сверху.</w:t>
            </w:r>
          </w:p>
          <w:p w:rsidR="00000000" w:rsidRDefault="00B84A20">
            <w:pPr>
              <w:jc w:val="center"/>
            </w:pPr>
            <w:r>
              <w:t>Установки производительностью 25 и 50 тонн</w:t>
            </w:r>
          </w:p>
          <w:p w:rsidR="00000000" w:rsidRDefault="00B84A20">
            <w:pPr>
              <w:jc w:val="center"/>
            </w:pPr>
            <w:r>
              <w:t>(25 тонн оборудована только одним тандемом)</w:t>
            </w:r>
          </w:p>
        </w:tc>
        <w:tc>
          <w:tcPr>
            <w:tcW w:w="5154" w:type="dxa"/>
          </w:tcPr>
          <w:p w:rsidR="00000000" w:rsidRDefault="00B84A20">
            <w:pPr>
              <w:pStyle w:val="20"/>
              <w:spacing w:before="0"/>
              <w:rPr>
                <w:caps w:val="0"/>
              </w:rPr>
            </w:pPr>
            <w:r>
              <w:rPr>
                <w:caps w:val="0"/>
              </w:rPr>
              <w:t>Вид сверху.</w:t>
            </w:r>
          </w:p>
          <w:p w:rsidR="00000000" w:rsidRDefault="00B84A20">
            <w:pPr>
              <w:pStyle w:val="a3"/>
              <w:tabs>
                <w:tab w:val="clear" w:pos="4677"/>
                <w:tab w:val="clear" w:pos="9355"/>
              </w:tabs>
            </w:pPr>
            <w:r>
              <w:t>Установки производительностью 30 и 40 тонн</w:t>
            </w:r>
          </w:p>
        </w:tc>
      </w:tr>
    </w:tbl>
    <w:p w:rsidR="00000000" w:rsidRDefault="00B84A20"/>
    <w:p w:rsidR="00000000" w:rsidRDefault="006E3C04">
      <w:r>
        <w:rPr>
          <w:noProof/>
        </w:rPr>
        <w:drawing>
          <wp:inline distT="0" distB="0" distL="0" distR="0">
            <wp:extent cx="6146800" cy="17399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5154"/>
        <w:gridCol w:w="5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4" w:type="dxa"/>
          </w:tcPr>
          <w:p w:rsidR="00000000" w:rsidRDefault="00B84A20">
            <w:pPr>
              <w:pStyle w:val="20"/>
              <w:spacing w:before="0"/>
              <w:rPr>
                <w:caps w:val="0"/>
              </w:rPr>
            </w:pPr>
            <w:r>
              <w:rPr>
                <w:caps w:val="0"/>
              </w:rPr>
              <w:t>Вид спереди.</w:t>
            </w:r>
          </w:p>
          <w:p w:rsidR="00000000" w:rsidRDefault="00B84A20">
            <w:pPr>
              <w:jc w:val="center"/>
            </w:pPr>
            <w:r>
              <w:t xml:space="preserve">Установки  25, 30 </w:t>
            </w:r>
            <w:r>
              <w:t>и 40 тонн</w:t>
            </w:r>
          </w:p>
          <w:p w:rsidR="00000000" w:rsidRDefault="00B84A20">
            <w:pPr>
              <w:jc w:val="center"/>
            </w:pPr>
            <w:r>
              <w:t>(25 тонн оборудована только одним тандемом)</w:t>
            </w:r>
          </w:p>
        </w:tc>
        <w:tc>
          <w:tcPr>
            <w:tcW w:w="5154" w:type="dxa"/>
          </w:tcPr>
          <w:p w:rsidR="00000000" w:rsidRDefault="00B84A20">
            <w:pPr>
              <w:pStyle w:val="20"/>
              <w:spacing w:before="0"/>
              <w:rPr>
                <w:caps w:val="0"/>
              </w:rPr>
            </w:pPr>
            <w:r>
              <w:rPr>
                <w:caps w:val="0"/>
              </w:rPr>
              <w:t>Вид спереди.</w:t>
            </w:r>
          </w:p>
          <w:p w:rsidR="00000000" w:rsidRDefault="00B84A20">
            <w:pPr>
              <w:jc w:val="center"/>
            </w:pPr>
            <w:r>
              <w:t>Установки 50 тонн</w:t>
            </w:r>
          </w:p>
        </w:tc>
      </w:tr>
    </w:tbl>
    <w:p w:rsidR="00000000" w:rsidRDefault="00B84A20"/>
    <w:p w:rsidR="00000000" w:rsidRDefault="006E3C04">
      <w:r>
        <w:rPr>
          <w:noProof/>
        </w:rPr>
        <w:drawing>
          <wp:inline distT="0" distB="0" distL="0" distR="0">
            <wp:extent cx="6273800" cy="19431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5154"/>
        <w:gridCol w:w="5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4" w:type="dxa"/>
          </w:tcPr>
          <w:p w:rsidR="00000000" w:rsidRDefault="00B84A20">
            <w:pPr>
              <w:pStyle w:val="20"/>
              <w:spacing w:before="0"/>
              <w:rPr>
                <w:caps w:val="0"/>
              </w:rPr>
            </w:pPr>
            <w:r>
              <w:rPr>
                <w:caps w:val="0"/>
              </w:rPr>
              <w:t>Вид слева.</w:t>
            </w:r>
          </w:p>
          <w:p w:rsidR="00000000" w:rsidRDefault="00B84A20">
            <w:pPr>
              <w:jc w:val="center"/>
            </w:pPr>
            <w:r>
              <w:t>Установки  25, 30 и 40 тонн</w:t>
            </w:r>
          </w:p>
          <w:p w:rsidR="00000000" w:rsidRDefault="00B84A20">
            <w:pPr>
              <w:jc w:val="center"/>
            </w:pPr>
            <w:r>
              <w:t>(25 тонн оборудована только одним тандемом)</w:t>
            </w:r>
          </w:p>
        </w:tc>
        <w:tc>
          <w:tcPr>
            <w:tcW w:w="5154" w:type="dxa"/>
          </w:tcPr>
          <w:p w:rsidR="00000000" w:rsidRDefault="00B84A20">
            <w:pPr>
              <w:pStyle w:val="20"/>
              <w:spacing w:before="0"/>
              <w:rPr>
                <w:caps w:val="0"/>
              </w:rPr>
            </w:pPr>
            <w:r>
              <w:rPr>
                <w:caps w:val="0"/>
              </w:rPr>
              <w:t>Вид слева</w:t>
            </w:r>
          </w:p>
          <w:p w:rsidR="00000000" w:rsidRDefault="00B84A20">
            <w:pPr>
              <w:jc w:val="center"/>
            </w:pPr>
            <w:r>
              <w:t>Установки 50 тонн</w:t>
            </w:r>
          </w:p>
        </w:tc>
      </w:tr>
    </w:tbl>
    <w:p w:rsidR="00000000" w:rsidRDefault="00B84A20"/>
    <w:p w:rsidR="00000000" w:rsidRDefault="00B84A20">
      <w:pPr>
        <w:rPr>
          <w:b/>
        </w:rPr>
      </w:pPr>
      <w:r>
        <w:rPr>
          <w:b/>
        </w:rPr>
        <w:t xml:space="preserve">РИСУНОК 6: </w:t>
      </w:r>
      <w:r>
        <w:rPr>
          <w:b/>
          <w:caps/>
        </w:rPr>
        <w:t>Схемы подключения труб и электрических подк</w:t>
      </w:r>
      <w:r>
        <w:rPr>
          <w:b/>
          <w:caps/>
        </w:rPr>
        <w:t>лючений</w:t>
      </w:r>
    </w:p>
    <w:p w:rsidR="00000000" w:rsidRDefault="00B84A20">
      <w:pPr>
        <w:pStyle w:val="a3"/>
        <w:tabs>
          <w:tab w:val="clear" w:pos="4677"/>
          <w:tab w:val="clear" w:pos="9355"/>
        </w:tabs>
      </w:pPr>
    </w:p>
    <w:p w:rsidR="00000000" w:rsidRDefault="00B84A20"/>
    <w:p w:rsidR="00000000" w:rsidRDefault="00B84A20"/>
    <w:p w:rsidR="00000000" w:rsidRDefault="00B84A20">
      <w:pPr>
        <w:rPr>
          <w:b/>
          <w:sz w:val="28"/>
        </w:rPr>
      </w:pPr>
      <w:r>
        <w:rPr>
          <w:b/>
          <w:sz w:val="28"/>
        </w:rPr>
        <w:t>РАЗМЕРЫ  ПОДСОЕДИНЕНИЯ ТРУБ И ЭЛЕКТРИЧЕСКИХ ПОДКЛЮЧЕНИЙ</w:t>
      </w:r>
    </w:p>
    <w:p w:rsidR="00000000" w:rsidRDefault="00B84A20"/>
    <w:p w:rsidR="00000000" w:rsidRDefault="00B84A20"/>
    <w:p w:rsidR="00000000" w:rsidRDefault="00B84A20">
      <w:pPr>
        <w:rPr>
          <w:b/>
        </w:rPr>
      </w:pPr>
      <w:r>
        <w:rPr>
          <w:b/>
        </w:rPr>
        <w:t>ТАБЛИЦА 17: РАЗМЕРЫ ПОДСОЕДИНЕНИЯ ТРУБ И ЭЛЕКТРИЧЕСКИХ ПОДКЛЮЧЕНИЙ (установка 25 тонн)</w:t>
      </w:r>
    </w:p>
    <w:p w:rsidR="00000000" w:rsidRDefault="00B84A20"/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489"/>
        <w:gridCol w:w="27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504"/>
              <w:jc w:val="center"/>
              <w:rPr>
                <w:sz w:val="22"/>
              </w:rPr>
            </w:pPr>
            <w:r>
              <w:rPr>
                <w:b/>
                <w:color w:val="000000"/>
                <w:spacing w:val="-3"/>
                <w:sz w:val="22"/>
              </w:rPr>
              <w:t>РАЗМЕР ПОДСОЕДИНЕНИЯ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b/>
                <w:color w:val="000000"/>
                <w:spacing w:val="-3"/>
                <w:sz w:val="22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49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Линия всасывания, Система #1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1-5/8 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58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В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Жидкостная линия, </w:t>
            </w:r>
            <w:r>
              <w:rPr>
                <w:color w:val="000000"/>
                <w:spacing w:val="-3"/>
                <w:sz w:val="22"/>
              </w:rPr>
              <w:t>Система</w:t>
            </w:r>
            <w:r>
              <w:rPr>
                <w:color w:val="000000"/>
                <w:spacing w:val="-4"/>
                <w:sz w:val="22"/>
              </w:rPr>
              <w:t xml:space="preserve"> #</w:t>
            </w:r>
            <w:r>
              <w:rPr>
                <w:color w:val="000000"/>
                <w:spacing w:val="-4"/>
                <w:sz w:val="22"/>
              </w:rPr>
              <w:t>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7/8 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6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Отверстие для ввода силового кабеля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См. таблицу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6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Кабель регулирования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7/8 -отверстие</w:t>
            </w:r>
          </w:p>
        </w:tc>
      </w:tr>
    </w:tbl>
    <w:p w:rsidR="00000000" w:rsidRDefault="00B84A20">
      <w:pPr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>OD = Наружный диаметр</w:t>
      </w:r>
    </w:p>
    <w:p w:rsidR="00000000" w:rsidRDefault="00B84A20"/>
    <w:p w:rsidR="00000000" w:rsidRDefault="00B84A20">
      <w:pPr>
        <w:rPr>
          <w:b/>
        </w:rPr>
      </w:pPr>
      <w:r>
        <w:rPr>
          <w:b/>
        </w:rPr>
        <w:t>ТАБЛИЦА 18: РАЗМЕРЫ ПОДСОЕДИНЕНИЯ ТРУБ И ЭЛЕКТРИЧЕСКИХ ПОДКЛЮЧЕНИЙ (установки 30, 40, 50 тонн)</w:t>
      </w:r>
    </w:p>
    <w:p w:rsidR="00000000" w:rsidRDefault="00B84A20"/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1"/>
        <w:gridCol w:w="4479"/>
        <w:gridCol w:w="27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504"/>
              <w:jc w:val="center"/>
              <w:rPr>
                <w:sz w:val="22"/>
              </w:rPr>
            </w:pPr>
            <w:r>
              <w:rPr>
                <w:b/>
                <w:color w:val="000000"/>
                <w:spacing w:val="-3"/>
                <w:sz w:val="22"/>
              </w:rPr>
              <w:t>РАЗМЕР ПОДСОЕДИНЕНИЯ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b/>
                <w:color w:val="000000"/>
                <w:spacing w:val="-3"/>
                <w:sz w:val="22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87"/>
              <w:rPr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Лин</w:t>
            </w:r>
            <w:r>
              <w:rPr>
                <w:color w:val="000000"/>
                <w:spacing w:val="-3"/>
                <w:sz w:val="22"/>
              </w:rPr>
              <w:t>ия всасывания, Система #1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1-5/8 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97"/>
              <w:rPr>
                <w:sz w:val="22"/>
              </w:rPr>
            </w:pPr>
            <w:r>
              <w:rPr>
                <w:color w:val="000000"/>
                <w:sz w:val="22"/>
              </w:rPr>
              <w:t>В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Жидкостная линия, </w:t>
            </w:r>
            <w:r>
              <w:rPr>
                <w:color w:val="000000"/>
                <w:spacing w:val="-3"/>
                <w:sz w:val="22"/>
              </w:rPr>
              <w:t>Система</w:t>
            </w:r>
            <w:r>
              <w:rPr>
                <w:color w:val="000000"/>
                <w:spacing w:val="-4"/>
                <w:sz w:val="22"/>
              </w:rPr>
              <w:t xml:space="preserve"> #1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7/8 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87"/>
              <w:rPr>
                <w:sz w:val="22"/>
              </w:rPr>
            </w:pPr>
            <w:r>
              <w:rPr>
                <w:color w:val="000000"/>
                <w:sz w:val="22"/>
              </w:rPr>
              <w:t>С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Линия всасывания, Система #2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1-5/8 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97"/>
              <w:rPr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Жидкостная линия, </w:t>
            </w:r>
            <w:r>
              <w:rPr>
                <w:color w:val="000000"/>
                <w:spacing w:val="-3"/>
                <w:sz w:val="22"/>
              </w:rPr>
              <w:t>Система</w:t>
            </w:r>
            <w:r>
              <w:rPr>
                <w:color w:val="000000"/>
                <w:spacing w:val="-4"/>
                <w:sz w:val="22"/>
              </w:rPr>
              <w:t xml:space="preserve"> #2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7/8 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202"/>
              <w:rPr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Отверстие для ввода силового кабеля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См. таблицу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ind w:left="197"/>
              <w:rPr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Кабель регулирования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7/8 -отверстие</w:t>
            </w:r>
          </w:p>
        </w:tc>
      </w:tr>
    </w:tbl>
    <w:p w:rsidR="00000000" w:rsidRDefault="00B84A20"/>
    <w:p w:rsidR="00000000" w:rsidRDefault="00B84A20">
      <w:pPr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>OD = На</w:t>
      </w:r>
      <w:r>
        <w:rPr>
          <w:color w:val="000000"/>
          <w:spacing w:val="-4"/>
          <w:sz w:val="22"/>
        </w:rPr>
        <w:t>ружный диаметр</w:t>
      </w:r>
    </w:p>
    <w:p w:rsidR="00000000" w:rsidRDefault="00B84A20"/>
    <w:p w:rsidR="00000000" w:rsidRDefault="00B84A20">
      <w:pPr>
        <w:pStyle w:val="a3"/>
        <w:tabs>
          <w:tab w:val="clear" w:pos="4677"/>
          <w:tab w:val="clear" w:pos="9355"/>
        </w:tabs>
        <w:rPr>
          <w:b/>
        </w:rPr>
      </w:pPr>
      <w:r>
        <w:rPr>
          <w:b/>
        </w:rPr>
        <w:t xml:space="preserve">ТАБЛИЦА 19: </w:t>
      </w:r>
      <w:r>
        <w:rPr>
          <w:b/>
          <w:caps/>
        </w:rPr>
        <w:t>Размеры отверстий для ввода СИЛОВЫХ электрических кабелей</w:t>
      </w:r>
    </w:p>
    <w:p w:rsidR="00000000" w:rsidRDefault="00B84A20"/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090"/>
        <w:gridCol w:w="1642"/>
        <w:gridCol w:w="20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ОТВЕРСТИЕ ВВОДА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</w:rPr>
              <w:t>25 тонн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30-40-50 тонн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E             ВВОД СИЛОВОГО КАБЕЛЯ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1-1/2'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84A2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00000" w:rsidRDefault="00B84A2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1-1/2'</w:t>
            </w:r>
          </w:p>
        </w:tc>
      </w:tr>
    </w:tbl>
    <w:p w:rsidR="00000000" w:rsidRDefault="00B84A20"/>
    <w:p w:rsidR="00000000" w:rsidRDefault="00B84A20">
      <w:pPr>
        <w:pStyle w:val="a3"/>
        <w:tabs>
          <w:tab w:val="clear" w:pos="4677"/>
          <w:tab w:val="clear" w:pos="9355"/>
        </w:tabs>
      </w:pPr>
    </w:p>
    <w:p w:rsidR="00000000" w:rsidRDefault="00B84A20"/>
    <w:p w:rsidR="00000000" w:rsidRDefault="00B84A20">
      <w:pPr>
        <w:jc w:val="center"/>
        <w:rPr>
          <w:b/>
          <w:snapToGrid w:val="0"/>
        </w:rPr>
      </w:pPr>
      <w:r>
        <w:rPr>
          <w:b/>
        </w:rPr>
        <w:br w:type="page"/>
        <w:t>ТЕХНИЧЕСКИЕ ТРЕБОВАНИЯ НА КОМПРЕССОРНО-КОНДЕНСАТОРНЫЕ АГРЕГАТЫ МОДЕЛЕЙ</w:t>
      </w:r>
      <w:r>
        <w:rPr>
          <w:b/>
          <w:snapToGrid w:val="0"/>
        </w:rPr>
        <w:t xml:space="preserve"> HA</w:t>
      </w:r>
      <w:r>
        <w:rPr>
          <w:b/>
          <w:snapToGrid w:val="0"/>
        </w:rPr>
        <w:t>300, HB360, HB480 и HB600</w:t>
      </w:r>
    </w:p>
    <w:p w:rsidR="00000000" w:rsidRDefault="00B84A20">
      <w:pPr>
        <w:pStyle w:val="7"/>
      </w:pPr>
      <w:r>
        <w:t xml:space="preserve"> </w:t>
      </w:r>
    </w:p>
    <w:p w:rsidR="00000000" w:rsidRDefault="00B84A20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>МОНТАЖ:</w:t>
      </w:r>
    </w:p>
    <w:p w:rsidR="00000000" w:rsidRDefault="00B84A20">
      <w:pPr>
        <w:spacing w:line="360" w:lineRule="auto"/>
        <w:rPr>
          <w:snapToGrid w:val="0"/>
        </w:rPr>
      </w:pPr>
      <w:r>
        <w:rPr>
          <w:snapToGrid w:val="0"/>
        </w:rPr>
        <w:t>• Должны быть использованы компрессорно-конденсаторные агрегаты воздушного охлаждения YORK или эквивалентное оборудование заданной производительности.</w:t>
      </w:r>
    </w:p>
    <w:p w:rsidR="00000000" w:rsidRDefault="00B84A20">
      <w:pPr>
        <w:pStyle w:val="a3"/>
        <w:tabs>
          <w:tab w:val="clear" w:pos="4677"/>
          <w:tab w:val="clear" w:pos="9355"/>
        </w:tabs>
        <w:spacing w:line="360" w:lineRule="auto"/>
        <w:rPr>
          <w:snapToGrid w:val="0"/>
        </w:rPr>
      </w:pPr>
      <w:r>
        <w:rPr>
          <w:snapToGrid w:val="0"/>
        </w:rPr>
        <w:t>• Все установки должны быть смонтированы в соответствии с:</w:t>
      </w:r>
    </w:p>
    <w:p w:rsidR="00000000" w:rsidRDefault="00B84A20">
      <w:pPr>
        <w:spacing w:line="360" w:lineRule="auto"/>
        <w:ind w:firstLine="708"/>
        <w:rPr>
          <w:snapToGrid w:val="0"/>
        </w:rPr>
      </w:pPr>
      <w:r>
        <w:rPr>
          <w:snapToGrid w:val="0"/>
        </w:rPr>
        <w:t>• рекоменд</w:t>
      </w:r>
      <w:r>
        <w:rPr>
          <w:snapToGrid w:val="0"/>
        </w:rPr>
        <w:t>ациями изготовителя</w:t>
      </w:r>
    </w:p>
    <w:p w:rsidR="00000000" w:rsidRDefault="00B84A20">
      <w:pPr>
        <w:spacing w:line="360" w:lineRule="auto"/>
        <w:ind w:firstLine="708"/>
        <w:rPr>
          <w:snapToGrid w:val="0"/>
        </w:rPr>
      </w:pPr>
      <w:r>
        <w:rPr>
          <w:snapToGrid w:val="0"/>
        </w:rPr>
        <w:t>• требованиями всех действующих национальных нормативных документов</w:t>
      </w:r>
    </w:p>
    <w:p w:rsidR="00000000" w:rsidRDefault="00B84A20">
      <w:pPr>
        <w:spacing w:line="360" w:lineRule="auto"/>
        <w:jc w:val="both"/>
        <w:rPr>
          <w:b/>
          <w:snapToGrid w:val="0"/>
        </w:rPr>
      </w:pPr>
    </w:p>
    <w:p w:rsidR="00000000" w:rsidRDefault="00B84A20">
      <w:p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УСТАНОВКИ: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Все установки должны иметь сертификацию ETL и CETL.</w:t>
      </w:r>
    </w:p>
    <w:p w:rsidR="00000000" w:rsidRDefault="00B84A20">
      <w:pPr>
        <w:pStyle w:val="a6"/>
        <w:numPr>
          <w:ilvl w:val="0"/>
          <w:numId w:val="32"/>
        </w:numPr>
        <w:spacing w:line="360" w:lineRule="auto"/>
        <w:rPr>
          <w:snapToGrid w:val="0"/>
        </w:rPr>
      </w:pPr>
      <w:r>
        <w:rPr>
          <w:snapToGrid w:val="0"/>
        </w:rPr>
        <w:t xml:space="preserve">Все установки должны быть полностью собраны на заводе, транспортироваться и перемещаться в виде единого </w:t>
      </w:r>
      <w:r>
        <w:rPr>
          <w:snapToGrid w:val="0"/>
        </w:rPr>
        <w:t>агрегата.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Чтобы гарантировать безаварийный пуск после завершения монтажа, на заводе должно быть выполнено испытание на давление и проверка работы всех функций.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t>Срок действия гарантийных обязательств на всю установку составляет 1 год</w:t>
      </w:r>
      <w:r>
        <w:rPr>
          <w:snapToGrid w:val="0"/>
        </w:rPr>
        <w:t>.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Должна быть в наличии </w:t>
      </w:r>
      <w:r>
        <w:rPr>
          <w:snapToGrid w:val="0"/>
        </w:rPr>
        <w:t>техническая документация, позволяющая проверить производительность, эксплуатационные пределы, технические требования, требования к электропитанию, размеры, условия применения.</w:t>
      </w:r>
    </w:p>
    <w:p w:rsidR="00000000" w:rsidRDefault="00B84A20">
      <w:pPr>
        <w:spacing w:line="360" w:lineRule="auto"/>
        <w:rPr>
          <w:b/>
          <w:snapToGrid w:val="0"/>
        </w:rPr>
      </w:pPr>
    </w:p>
    <w:p w:rsidR="00000000" w:rsidRDefault="00B84A20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>КАЖДЫЙ АГРЕГАТ ДОЛЖЕН ИМЕТЬ:</w:t>
      </w:r>
    </w:p>
    <w:p w:rsidR="00000000" w:rsidRDefault="00B84A20">
      <w:pPr>
        <w:numPr>
          <w:ilvl w:val="0"/>
          <w:numId w:val="33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Прочную рамную конструкцию из стальных угловых про</w:t>
      </w:r>
      <w:r>
        <w:rPr>
          <w:snapToGrid w:val="0"/>
        </w:rPr>
        <w:t>филей, обеспечивающую  жесткость всего аппарата при транспортировке, перемещениях, а также гарантирующую продолжительный срок эксплуатации.</w:t>
      </w:r>
    </w:p>
    <w:p w:rsidR="00000000" w:rsidRDefault="00B84A20">
      <w:pPr>
        <w:numPr>
          <w:ilvl w:val="0"/>
          <w:numId w:val="33"/>
        </w:numPr>
        <w:spacing w:line="360" w:lineRule="auto"/>
        <w:rPr>
          <w:snapToGrid w:val="0"/>
        </w:rPr>
      </w:pPr>
      <w:r>
        <w:rPr>
          <w:snapToGrid w:val="0"/>
        </w:rPr>
        <w:t>Панели из оцинкованной стали с напыленным покрытием.</w:t>
      </w:r>
    </w:p>
    <w:p w:rsidR="00000000" w:rsidRDefault="00B84A20">
      <w:pPr>
        <w:numPr>
          <w:ilvl w:val="0"/>
          <w:numId w:val="33"/>
        </w:numPr>
        <w:spacing w:line="360" w:lineRule="auto"/>
        <w:jc w:val="both"/>
        <w:rPr>
          <w:snapToGrid w:val="0"/>
        </w:rPr>
      </w:pPr>
      <w:r>
        <w:t xml:space="preserve">Съемные панели, которые обеспечивают доступ ко всем внутренним </w:t>
      </w:r>
      <w:r>
        <w:t>элементам во время проведения сервисных работ и технического обслуживания</w:t>
      </w:r>
      <w:r>
        <w:rPr>
          <w:snapToGrid w:val="0"/>
        </w:rPr>
        <w:t>.</w:t>
      </w:r>
    </w:p>
    <w:p w:rsidR="00000000" w:rsidRDefault="00B84A20">
      <w:pPr>
        <w:spacing w:line="360" w:lineRule="auto"/>
        <w:rPr>
          <w:b/>
          <w:snapToGrid w:val="0"/>
        </w:rPr>
      </w:pPr>
    </w:p>
    <w:p w:rsidR="00000000" w:rsidRDefault="00B84A20">
      <w:pPr>
        <w:spacing w:line="360" w:lineRule="auto"/>
        <w:jc w:val="both"/>
        <w:rPr>
          <w:snapToGrid w:val="0"/>
        </w:rPr>
      </w:pPr>
      <w:r>
        <w:rPr>
          <w:b/>
          <w:snapToGrid w:val="0"/>
        </w:rPr>
        <w:t xml:space="preserve">РАЗМЕРЫ КАЖДОЙ ИЗ УСТАНОВОК  </w:t>
      </w:r>
      <w:r>
        <w:rPr>
          <w:snapToGrid w:val="0"/>
        </w:rPr>
        <w:t>не должны превышать размеры, указанные на чертежах.</w:t>
      </w:r>
    </w:p>
    <w:p w:rsidR="00000000" w:rsidRDefault="00B84A20">
      <w:pPr>
        <w:spacing w:line="360" w:lineRule="auto"/>
        <w:jc w:val="both"/>
        <w:rPr>
          <w:b/>
          <w:snapToGrid w:val="0"/>
        </w:rPr>
      </w:pPr>
    </w:p>
    <w:p w:rsidR="00000000" w:rsidRDefault="00B84A20">
      <w:pPr>
        <w:spacing w:line="360" w:lineRule="auto"/>
        <w:jc w:val="both"/>
        <w:rPr>
          <w:snapToGrid w:val="0"/>
        </w:rPr>
      </w:pPr>
      <w:r>
        <w:rPr>
          <w:b/>
          <w:snapToGrid w:val="0"/>
        </w:rPr>
        <w:t xml:space="preserve">ВСЕ КОМПРЕССОРЫ </w:t>
      </w:r>
      <w:r>
        <w:rPr>
          <w:snapToGrid w:val="0"/>
        </w:rPr>
        <w:t>должны быть смонтированы на амортизаторах, чтобы минимизировать передачу вибраций.</w:t>
      </w:r>
    </w:p>
    <w:p w:rsidR="00000000" w:rsidRDefault="00B84A20">
      <w:pPr>
        <w:spacing w:line="360" w:lineRule="auto"/>
        <w:rPr>
          <w:b/>
          <w:snapToGrid w:val="0"/>
        </w:rPr>
      </w:pPr>
    </w:p>
    <w:p w:rsidR="00000000" w:rsidRDefault="00B84A20">
      <w:pPr>
        <w:spacing w:line="360" w:lineRule="auto"/>
        <w:rPr>
          <w:b/>
          <w:snapToGrid w:val="0"/>
        </w:rPr>
      </w:pPr>
    </w:p>
    <w:p w:rsidR="00000000" w:rsidRDefault="00B84A20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>КОНДЕНСАТОРНЫЕ ТЕПЛООБМЕННИКИ:</w:t>
      </w:r>
    </w:p>
    <w:p w:rsidR="00000000" w:rsidRDefault="00B84A20">
      <w:pPr>
        <w:pStyle w:val="a6"/>
        <w:numPr>
          <w:ilvl w:val="0"/>
          <w:numId w:val="34"/>
        </w:numPr>
        <w:spacing w:line="360" w:lineRule="auto"/>
        <w:rPr>
          <w:snapToGrid w:val="0"/>
        </w:rPr>
      </w:pPr>
      <w:r>
        <w:rPr>
          <w:snapToGrid w:val="0"/>
        </w:rPr>
        <w:t>Должны быть изготовлены из медных трубок, расположенных в шахматном порядке и механически впрессованных в алюминиевое оребрение.</w:t>
      </w:r>
    </w:p>
    <w:p w:rsidR="00000000" w:rsidRDefault="00B84A20">
      <w:pPr>
        <w:pStyle w:val="a6"/>
        <w:spacing w:line="360" w:lineRule="auto"/>
        <w:rPr>
          <w:b/>
          <w:snapToGrid w:val="0"/>
        </w:rPr>
      </w:pPr>
    </w:p>
    <w:p w:rsidR="00000000" w:rsidRDefault="00B84A20">
      <w:pPr>
        <w:pStyle w:val="a6"/>
        <w:spacing w:line="360" w:lineRule="auto"/>
        <w:rPr>
          <w:snapToGrid w:val="0"/>
        </w:rPr>
      </w:pPr>
      <w:r>
        <w:rPr>
          <w:b/>
          <w:snapToGrid w:val="0"/>
        </w:rPr>
        <w:t>ЭЛЕКТРОДВИГАТЕЛИ ВЕНТИЛЯТОРОВ КОНДЕНСАТОРА</w:t>
      </w:r>
      <w:r>
        <w:rPr>
          <w:snapToGrid w:val="0"/>
        </w:rPr>
        <w:t>: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Напрямую подсоединены к вентиляторам конденсатор</w:t>
      </w:r>
      <w:r>
        <w:rPr>
          <w:snapToGrid w:val="0"/>
        </w:rPr>
        <w:t>а.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Имеют подшипники продолжительной смазки.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Имеют встроенное устройство защиты от перегрузки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Должны использоваться трехфазные электродвигатели.</w:t>
      </w:r>
    </w:p>
    <w:p w:rsidR="00000000" w:rsidRDefault="00B84A20">
      <w:pPr>
        <w:numPr>
          <w:ilvl w:val="0"/>
          <w:numId w:val="3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Вентиляторы конденсатора должны быть установлены таким образом, чтобы обеспечить вертикальное направление выхлоп</w:t>
      </w:r>
      <w:r>
        <w:rPr>
          <w:snapToGrid w:val="0"/>
        </w:rPr>
        <w:t>а воздуха от конденсатора.</w:t>
      </w:r>
    </w:p>
    <w:p w:rsidR="00000000" w:rsidRDefault="00B84A20">
      <w:pPr>
        <w:spacing w:line="360" w:lineRule="auto"/>
        <w:jc w:val="both"/>
        <w:rPr>
          <w:snapToGrid w:val="0"/>
        </w:rPr>
      </w:pPr>
    </w:p>
    <w:p w:rsidR="00000000" w:rsidRDefault="00B84A20">
      <w:pPr>
        <w:spacing w:line="360" w:lineRule="auto"/>
        <w:jc w:val="both"/>
        <w:rPr>
          <w:snapToGrid w:val="0"/>
        </w:rPr>
      </w:pPr>
      <w:r>
        <w:rPr>
          <w:b/>
          <w:snapToGrid w:val="0"/>
        </w:rPr>
        <w:t>ЭЛЕКТРИЧЕСКАЯ ЧАСТЬ ВСЕХ УСТАНОВОК ДОЛЖНА ИМЕТЬ</w:t>
      </w:r>
      <w:r>
        <w:rPr>
          <w:snapToGrid w:val="0"/>
        </w:rPr>
        <w:t>:</w:t>
      </w:r>
    </w:p>
    <w:p w:rsidR="00000000" w:rsidRDefault="00B84A20">
      <w:pPr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Нагреватель картера (по одному на каждый компрессор)</w:t>
      </w:r>
    </w:p>
    <w:p w:rsidR="00000000" w:rsidRDefault="00B84A20">
      <w:pPr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Цепь регулирования температуры на 24 Вольта</w:t>
      </w:r>
    </w:p>
    <w:p w:rsidR="00000000" w:rsidRDefault="00B84A20">
      <w:pPr>
        <w:numPr>
          <w:ilvl w:val="0"/>
          <w:numId w:val="33"/>
        </w:numPr>
        <w:spacing w:line="360" w:lineRule="auto"/>
        <w:rPr>
          <w:snapToGrid w:val="0"/>
        </w:rPr>
      </w:pPr>
      <w:r>
        <w:rPr>
          <w:snapToGrid w:val="0"/>
        </w:rPr>
        <w:t>Устройства защитной блокировки по высокому и низкому давлению.</w:t>
      </w:r>
    </w:p>
    <w:p w:rsidR="00000000" w:rsidRDefault="00B84A20">
      <w:pPr>
        <w:numPr>
          <w:ilvl w:val="0"/>
          <w:numId w:val="33"/>
        </w:numPr>
        <w:spacing w:line="360" w:lineRule="auto"/>
        <w:rPr>
          <w:snapToGrid w:val="0"/>
        </w:rPr>
      </w:pPr>
      <w:r>
        <w:rPr>
          <w:snapToGrid w:val="0"/>
        </w:rPr>
        <w:t>Полупроводниковое и</w:t>
      </w:r>
      <w:r>
        <w:rPr>
          <w:snapToGrid w:val="0"/>
        </w:rPr>
        <w:t>ли встроенное устройство защиты электродвигателя компрессора.</w:t>
      </w:r>
    </w:p>
    <w:p w:rsidR="00000000" w:rsidRDefault="00B84A20">
      <w:pPr>
        <w:numPr>
          <w:ilvl w:val="0"/>
          <w:numId w:val="33"/>
        </w:numPr>
        <w:spacing w:line="360" w:lineRule="auto"/>
        <w:rPr>
          <w:snapToGrid w:val="0"/>
        </w:rPr>
      </w:pPr>
      <w:r>
        <w:rPr>
          <w:snapToGrid w:val="0"/>
        </w:rPr>
        <w:t>Устройство регулирования электродвигателя вентилятора конденсатора, чтобы обеспечить устойчивый режим работы при температурах наружного воздуха до 40ºF.</w:t>
      </w:r>
    </w:p>
    <w:p w:rsidR="00000000" w:rsidRDefault="00B84A20">
      <w:pPr>
        <w:spacing w:line="360" w:lineRule="auto"/>
        <w:jc w:val="both"/>
        <w:rPr>
          <w:snapToGrid w:val="0"/>
        </w:rPr>
      </w:pPr>
    </w:p>
    <w:p w:rsidR="00000000" w:rsidRDefault="00B84A20">
      <w:pPr>
        <w:spacing w:line="360" w:lineRule="auto"/>
        <w:jc w:val="both"/>
        <w:rPr>
          <w:snapToGrid w:val="0"/>
        </w:rPr>
      </w:pPr>
      <w:r>
        <w:rPr>
          <w:b/>
          <w:snapToGrid w:val="0"/>
        </w:rPr>
        <w:t>ТРУБЫ ХЛАДАГЕНТА каждой системы должны в</w:t>
      </w:r>
      <w:r>
        <w:rPr>
          <w:b/>
          <w:snapToGrid w:val="0"/>
        </w:rPr>
        <w:t>ключать</w:t>
      </w:r>
      <w:r>
        <w:rPr>
          <w:snapToGrid w:val="0"/>
        </w:rPr>
        <w:t>:</w:t>
      </w:r>
    </w:p>
    <w:p w:rsidR="00000000" w:rsidRDefault="00B84A20">
      <w:pPr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Фильтр-осушитель, поставляемый отдельно, для монтажа на объекте</w:t>
      </w:r>
    </w:p>
    <w:p w:rsidR="00000000" w:rsidRDefault="00B84A20">
      <w:pPr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Индикатор влаги и смотровое стекло для жидкостной линии, поставляемые отдельно, для монтажа на объекте.</w:t>
      </w:r>
    </w:p>
    <w:p w:rsidR="00000000" w:rsidRDefault="00B84A20">
      <w:pPr>
        <w:pStyle w:val="a6"/>
        <w:spacing w:line="360" w:lineRule="auto"/>
        <w:rPr>
          <w:snapToGrid w:val="0"/>
        </w:rPr>
      </w:pPr>
    </w:p>
    <w:p w:rsidR="00000000" w:rsidRDefault="00B84A20">
      <w:pPr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</w:p>
    <w:p w:rsidR="00000000" w:rsidRDefault="00B84A20">
      <w:pPr>
        <w:rPr>
          <w:color w:val="000000"/>
          <w:sz w:val="16"/>
        </w:rPr>
      </w:pPr>
      <w:r>
        <w:rPr>
          <w:color w:val="000000"/>
          <w:sz w:val="16"/>
        </w:rPr>
        <w:t>Параметры</w:t>
      </w:r>
      <w:r>
        <w:rPr>
          <w:color w:val="000000"/>
          <w:sz w:val="16"/>
        </w:rPr>
        <w:t xml:space="preserve"> могут быть изменены без предварительного уведомления. Издано в США.                                              036-21345-001-A-0602</w:t>
      </w:r>
    </w:p>
    <w:p w:rsidR="00000000" w:rsidRDefault="00B84A20">
      <w:pPr>
        <w:rPr>
          <w:color w:val="000000"/>
          <w:sz w:val="16"/>
        </w:rPr>
      </w:pPr>
      <w:r>
        <w:rPr>
          <w:color w:val="000000"/>
          <w:sz w:val="16"/>
        </w:rPr>
        <w:t xml:space="preserve">Copyright © 2002 компания Johnson Controls, Inc. Все права защищены.                                                     </w:t>
      </w:r>
      <w:r>
        <w:rPr>
          <w:color w:val="000000"/>
          <w:sz w:val="16"/>
        </w:rPr>
        <w:t xml:space="preserve">           Заменяет версию: Отсутствует</w:t>
      </w:r>
    </w:p>
    <w:p w:rsidR="00000000" w:rsidRDefault="00B84A20">
      <w:pPr>
        <w:rPr>
          <w:color w:val="000000"/>
          <w:sz w:val="14"/>
        </w:rPr>
      </w:pPr>
    </w:p>
    <w:p w:rsidR="00000000" w:rsidRDefault="00B84A20">
      <w:pPr>
        <w:rPr>
          <w:b/>
          <w:color w:val="000000"/>
          <w:sz w:val="16"/>
        </w:rPr>
      </w:pPr>
    </w:p>
    <w:p w:rsidR="00000000" w:rsidRDefault="006E3C04">
      <w:pPr>
        <w:jc w:val="center"/>
        <w:rPr>
          <w:b/>
          <w:color w:val="000000"/>
          <w:sz w:val="16"/>
        </w:rPr>
      </w:pPr>
      <w:r>
        <w:rPr>
          <w:noProof/>
        </w:rPr>
        <w:drawing>
          <wp:inline distT="0" distB="0" distL="0" distR="0">
            <wp:extent cx="6413500" cy="5461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4A20">
      <w:pPr>
        <w:jc w:val="center"/>
        <w:rPr>
          <w:b/>
          <w:color w:val="000000"/>
          <w:sz w:val="16"/>
        </w:rPr>
      </w:pPr>
    </w:p>
    <w:p w:rsidR="00B84A20" w:rsidRDefault="00B84A20">
      <w:pPr>
        <w:spacing w:line="360" w:lineRule="auto"/>
      </w:pPr>
    </w:p>
    <w:sectPr w:rsidR="00B84A20">
      <w:headerReference w:type="default" r:id="rId19"/>
      <w:footerReference w:type="even" r:id="rId20"/>
      <w:footerReference w:type="default" r:id="rId21"/>
      <w:pgSz w:w="11906" w:h="16838"/>
      <w:pgMar w:top="964" w:right="680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20" w:rsidRDefault="00B84A20">
      <w:r>
        <w:separator/>
      </w:r>
    </w:p>
  </w:endnote>
  <w:endnote w:type="continuationSeparator" w:id="1">
    <w:p w:rsidR="00B84A20" w:rsidRDefault="00B8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B84A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C04">
      <w:rPr>
        <w:rStyle w:val="a5"/>
        <w:noProof/>
      </w:rPr>
      <w:t>10</w:t>
    </w:r>
    <w:r>
      <w:rPr>
        <w:rStyle w:val="a5"/>
      </w:rPr>
      <w:fldChar w:fldCharType="end"/>
    </w:r>
  </w:p>
  <w:p w:rsidR="00000000" w:rsidRDefault="00B84A20">
    <w:pPr>
      <w:pStyle w:val="a4"/>
      <w:ind w:right="360"/>
      <w:jc w:val="right"/>
      <w:rPr>
        <w:sz w:val="20"/>
        <w:lang w:val="en-US"/>
      </w:rPr>
    </w:pPr>
    <w:r>
      <w:rPr>
        <w:sz w:val="20"/>
        <w:lang w:val="en-US"/>
      </w:rPr>
      <w:t>Johnson</w:t>
    </w:r>
    <w:r>
      <w:rPr>
        <w:sz w:val="20"/>
      </w:rPr>
      <w:t xml:space="preserve"> </w:t>
    </w:r>
    <w:r>
      <w:rPr>
        <w:sz w:val="20"/>
        <w:lang w:val="en-US"/>
      </w:rPr>
      <w:t xml:space="preserve">Controls </w:t>
    </w:r>
    <w:r>
      <w:rPr>
        <w:sz w:val="20"/>
      </w:rPr>
      <w:t>Агрегатированное холодильное оборудование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20" w:rsidRDefault="00B84A20">
      <w:r>
        <w:separator/>
      </w:r>
    </w:p>
  </w:footnote>
  <w:footnote w:type="continuationSeparator" w:id="1">
    <w:p w:rsidR="00B84A20" w:rsidRDefault="00B8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A20">
    <w:pPr>
      <w:jc w:val="right"/>
      <w:rPr>
        <w:sz w:val="22"/>
      </w:rPr>
    </w:pPr>
    <w:r>
      <w:rPr>
        <w:snapToGrid w:val="0"/>
        <w:sz w:val="22"/>
      </w:rPr>
      <w:t>036-21345-001-A-0602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857E6"/>
    <w:lvl w:ilvl="0">
      <w:numFmt w:val="bullet"/>
      <w:lvlText w:val="*"/>
      <w:lvlJc w:val="left"/>
    </w:lvl>
  </w:abstractNum>
  <w:abstractNum w:abstractNumId="1">
    <w:nsid w:val="017E609D"/>
    <w:multiLevelType w:val="hybridMultilevel"/>
    <w:tmpl w:val="5A56232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129BF"/>
    <w:multiLevelType w:val="singleLevel"/>
    <w:tmpl w:val="778A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25D28D0"/>
    <w:multiLevelType w:val="hybridMultilevel"/>
    <w:tmpl w:val="BE728B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A45000"/>
    <w:multiLevelType w:val="singleLevel"/>
    <w:tmpl w:val="3D9E5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8D4BF2"/>
    <w:multiLevelType w:val="singleLevel"/>
    <w:tmpl w:val="024E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9063CB"/>
    <w:multiLevelType w:val="hybridMultilevel"/>
    <w:tmpl w:val="4AC2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346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746010"/>
    <w:multiLevelType w:val="singleLevel"/>
    <w:tmpl w:val="3D9E5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712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B531E"/>
    <w:multiLevelType w:val="singleLevel"/>
    <w:tmpl w:val="778A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0D5984"/>
    <w:multiLevelType w:val="multilevel"/>
    <w:tmpl w:val="5A56232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E5D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1E70FE"/>
    <w:multiLevelType w:val="singleLevel"/>
    <w:tmpl w:val="778A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9194003"/>
    <w:multiLevelType w:val="singleLevel"/>
    <w:tmpl w:val="EAC0482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>
    <w:nsid w:val="393E5122"/>
    <w:multiLevelType w:val="singleLevel"/>
    <w:tmpl w:val="778A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E6F660D"/>
    <w:multiLevelType w:val="singleLevel"/>
    <w:tmpl w:val="778A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0524520"/>
    <w:multiLevelType w:val="singleLevel"/>
    <w:tmpl w:val="62EE9A2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40605EE8"/>
    <w:multiLevelType w:val="singleLevel"/>
    <w:tmpl w:val="3D9E5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BE5002"/>
    <w:multiLevelType w:val="singleLevel"/>
    <w:tmpl w:val="024E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1E1D13"/>
    <w:multiLevelType w:val="hybridMultilevel"/>
    <w:tmpl w:val="535EA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641617"/>
    <w:multiLevelType w:val="singleLevel"/>
    <w:tmpl w:val="68DC3E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317639D"/>
    <w:multiLevelType w:val="singleLevel"/>
    <w:tmpl w:val="778A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6007665"/>
    <w:multiLevelType w:val="singleLevel"/>
    <w:tmpl w:val="C7A0C39A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4">
    <w:nsid w:val="57AA6E70"/>
    <w:multiLevelType w:val="singleLevel"/>
    <w:tmpl w:val="778A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D43A1"/>
    <w:multiLevelType w:val="hybridMultilevel"/>
    <w:tmpl w:val="5E765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C77676"/>
    <w:multiLevelType w:val="singleLevel"/>
    <w:tmpl w:val="778A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D793B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E20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1B2B29"/>
    <w:multiLevelType w:val="hybridMultilevel"/>
    <w:tmpl w:val="1D84CF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E06B3"/>
    <w:multiLevelType w:val="hybridMultilevel"/>
    <w:tmpl w:val="5934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E2E96"/>
    <w:multiLevelType w:val="hybridMultilevel"/>
    <w:tmpl w:val="0DE6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C40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850499"/>
    <w:multiLevelType w:val="multilevel"/>
    <w:tmpl w:val="535EA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C8772A"/>
    <w:multiLevelType w:val="singleLevel"/>
    <w:tmpl w:val="63040F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20"/>
  </w:num>
  <w:num w:numId="5">
    <w:abstractNumId w:val="3"/>
  </w:num>
  <w:num w:numId="6">
    <w:abstractNumId w:val="25"/>
  </w:num>
  <w:num w:numId="7">
    <w:abstractNumId w:val="33"/>
  </w:num>
  <w:num w:numId="8">
    <w:abstractNumId w:val="1"/>
  </w:num>
  <w:num w:numId="9">
    <w:abstractNumId w:val="11"/>
  </w:num>
  <w:num w:numId="10">
    <w:abstractNumId w:val="30"/>
  </w:num>
  <w:num w:numId="11">
    <w:abstractNumId w:val="18"/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  <w:num w:numId="16">
    <w:abstractNumId w:val="26"/>
  </w:num>
  <w:num w:numId="17">
    <w:abstractNumId w:val="7"/>
  </w:num>
  <w:num w:numId="18">
    <w:abstractNumId w:val="15"/>
  </w:num>
  <w:num w:numId="19">
    <w:abstractNumId w:val="22"/>
  </w:num>
  <w:num w:numId="20">
    <w:abstractNumId w:val="16"/>
  </w:num>
  <w:num w:numId="21">
    <w:abstractNumId w:val="24"/>
  </w:num>
  <w:num w:numId="22">
    <w:abstractNumId w:val="2"/>
  </w:num>
  <w:num w:numId="23">
    <w:abstractNumId w:val="13"/>
  </w:num>
  <w:num w:numId="24">
    <w:abstractNumId w:val="23"/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7">
    <w:abstractNumId w:val="14"/>
  </w:num>
  <w:num w:numId="28">
    <w:abstractNumId w:val="19"/>
  </w:num>
  <w:num w:numId="29">
    <w:abstractNumId w:val="5"/>
  </w:num>
  <w:num w:numId="30">
    <w:abstractNumId w:val="34"/>
  </w:num>
  <w:num w:numId="31">
    <w:abstractNumId w:val="21"/>
  </w:num>
  <w:num w:numId="32">
    <w:abstractNumId w:val="27"/>
  </w:num>
  <w:num w:numId="33">
    <w:abstractNumId w:val="28"/>
  </w:num>
  <w:num w:numId="34">
    <w:abstractNumId w:val="3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C04"/>
    <w:rsid w:val="006E3C04"/>
    <w:rsid w:val="00B8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rFonts w:ascii="Arial Narrow" w:hAnsi="Arial Narrow"/>
      <w:b/>
      <w:color w:val="000000"/>
      <w:spacing w:val="9"/>
      <w:w w:val="85"/>
      <w:sz w:val="14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</w:style>
  <w:style w:type="paragraph" w:styleId="a7">
    <w:name w:val="caption"/>
    <w:basedOn w:val="a"/>
    <w:next w:val="a"/>
    <w:qFormat/>
    <w:rPr>
      <w:b/>
      <w:sz w:val="36"/>
    </w:rPr>
  </w:style>
  <w:style w:type="paragraph" w:styleId="20">
    <w:name w:val="Body Text 2"/>
    <w:basedOn w:val="a"/>
    <w:semiHidden/>
    <w:pPr>
      <w:spacing w:before="120"/>
      <w:jc w:val="center"/>
    </w:pPr>
    <w:rPr>
      <w:caps/>
    </w:rPr>
  </w:style>
  <w:style w:type="paragraph" w:styleId="30">
    <w:name w:val="Body Text 3"/>
    <w:basedOn w:val="a"/>
    <w:semiHidden/>
    <w:pPr>
      <w:shd w:val="clear" w:color="auto" w:fill="FFFFFF"/>
      <w:jc w:val="center"/>
    </w:pPr>
    <w:rPr>
      <w:rFonts w:ascii="Arial Narrow" w:hAnsi="Arial Narrow"/>
      <w:color w:val="000000"/>
      <w:sz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9910</Words>
  <Characters>56490</Characters>
  <Application>Microsoft Office Word</Application>
  <DocSecurity>0</DocSecurity>
  <Lines>470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Kraftway</Company>
  <LinksUpToDate>false</LinksUpToDate>
  <CharactersWithSpaces>66268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2011-10-25T08:58:00Z</dcterms:created>
  <dcterms:modified xsi:type="dcterms:W3CDTF">2011-10-25T08:58:00Z</dcterms:modified>
</cp:coreProperties>
</file>